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00AFC" w14:textId="77777777" w:rsidR="004D18BE" w:rsidRPr="00B964F6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B964F6">
        <w:rPr>
          <w:rFonts w:asciiTheme="minorBidi" w:hAnsiTheme="minorBidi"/>
          <w:b/>
          <w:sz w:val="32"/>
        </w:rPr>
        <w:t xml:space="preserve">       </w:t>
      </w:r>
      <w:r w:rsidR="004D18BE" w:rsidRPr="00B964F6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964F6" w14:paraId="2B9C7FF8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162246A" w14:textId="77777777" w:rsidR="00D3033E" w:rsidRPr="00B964F6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D1BB931" w14:textId="77777777" w:rsidR="00D3033E" w:rsidRPr="00B964F6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B964F6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B964F6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B964F6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B964F6" w14:paraId="729FAB3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DE6079D" w14:textId="77777777" w:rsidR="00D3033E" w:rsidRPr="00B964F6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CBEE68D" w14:textId="77777777" w:rsidR="00D3033E" w:rsidRPr="00B964F6" w:rsidRDefault="00950AC0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B964F6">
              <w:rPr>
                <w:rFonts w:asciiTheme="minorBidi" w:hAnsiTheme="minorBidi"/>
              </w:rPr>
              <w:t>Recognize components of Hydraulic system</w:t>
            </w:r>
          </w:p>
        </w:tc>
      </w:tr>
      <w:tr w:rsidR="005551AD" w:rsidRPr="00B964F6" w14:paraId="3CC78F3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278C195" w14:textId="77777777" w:rsidR="005551AD" w:rsidRPr="00B964F6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DA77887" w14:textId="77777777" w:rsidR="005551AD" w:rsidRPr="00B964F6" w:rsidRDefault="005551AD" w:rsidP="00D3033E">
            <w:pPr>
              <w:rPr>
                <w:rFonts w:asciiTheme="minorBidi" w:hAnsiTheme="minorBidi"/>
                <w:sz w:val="8"/>
              </w:rPr>
            </w:pPr>
            <w:r w:rsidRPr="00B964F6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B964F6" w14:paraId="2A997B4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ECDDEFC" w14:textId="77777777" w:rsidR="00D3033E" w:rsidRPr="00B964F6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AF0579E" w14:textId="77777777" w:rsidR="00D3033E" w:rsidRPr="00B964F6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B964F6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B964F6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B964F6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B964F6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15E1BB9" w14:textId="77777777" w:rsidR="00D3033E" w:rsidRPr="00B964F6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25A3B16" w14:textId="77777777" w:rsidR="00D3033E" w:rsidRPr="00B964F6" w:rsidRDefault="00D3033E" w:rsidP="00D3033E">
            <w:pPr>
              <w:rPr>
                <w:rFonts w:asciiTheme="minorBidi" w:hAnsiTheme="minorBidi"/>
                <w:sz w:val="20"/>
              </w:rPr>
            </w:pPr>
            <w:r w:rsidRPr="00B964F6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B964F6">
              <w:rPr>
                <w:rFonts w:asciiTheme="minorBidi" w:hAnsiTheme="minorBidi"/>
                <w:sz w:val="22"/>
                <w:szCs w:val="22"/>
              </w:rPr>
              <w:t>_</w:t>
            </w:r>
            <w:r w:rsidRPr="00B964F6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B964F6" w14:paraId="37C3847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D1B58A7" w14:textId="77777777" w:rsidR="00D3033E" w:rsidRPr="00B964F6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D24D88B" w14:textId="77777777" w:rsidR="00D3033E" w:rsidRPr="00B964F6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99434CD" w14:textId="77777777" w:rsidR="00D3033E" w:rsidRPr="00B964F6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B964F6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B964F6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5BA49F5" w14:textId="77777777" w:rsidR="00F602C2" w:rsidRPr="00B964F6" w:rsidRDefault="00F602C2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color w:val="000000" w:themeColor="text1"/>
              </w:rPr>
              <w:t>Identify parallel and series system</w:t>
            </w:r>
            <w:bookmarkStart w:id="0" w:name="_Hlk7603396"/>
            <w:r w:rsidRPr="00B964F6">
              <w:rPr>
                <w:rFonts w:asciiTheme="minorBidi" w:hAnsiTheme="minorBidi"/>
                <w:color w:val="000000" w:themeColor="text1"/>
              </w:rPr>
              <w:t xml:space="preserve"> </w:t>
            </w:r>
          </w:p>
          <w:p w14:paraId="26B3F94C" w14:textId="77777777" w:rsidR="003A5B95" w:rsidRPr="00B964F6" w:rsidRDefault="00F602C2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color w:val="000000" w:themeColor="text1"/>
              </w:rPr>
              <w:t>Identify Open and close center system</w:t>
            </w:r>
            <w:bookmarkEnd w:id="0"/>
          </w:p>
          <w:p w14:paraId="616FA269" w14:textId="77777777" w:rsidR="00F602C2" w:rsidRPr="00B964F6" w:rsidRDefault="00F602C2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bCs/>
                <w:color w:val="000000" w:themeColor="text1"/>
              </w:rPr>
              <w:t>Understand Hydraulic Pump</w:t>
            </w:r>
          </w:p>
          <w:p w14:paraId="12B69321" w14:textId="77777777" w:rsidR="00F602C2" w:rsidRPr="00B964F6" w:rsidRDefault="00F602C2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bCs/>
                <w:color w:val="000000" w:themeColor="text1"/>
              </w:rPr>
              <w:t>Understand Hydraulic tank</w:t>
            </w:r>
          </w:p>
          <w:p w14:paraId="01370B92" w14:textId="77777777" w:rsidR="00F602C2" w:rsidRPr="00B964F6" w:rsidRDefault="00F602C2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bCs/>
                <w:color w:val="000000" w:themeColor="text1"/>
              </w:rPr>
              <w:t>Understand Hydraulic cylinder</w:t>
            </w:r>
          </w:p>
        </w:tc>
      </w:tr>
      <w:tr w:rsidR="00D3033E" w:rsidRPr="00B964F6" w14:paraId="68D710A2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2BD3A9E" w14:textId="77777777" w:rsidR="00D3033E" w:rsidRPr="00B964F6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8D020E"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07EBAF5" w14:textId="77777777" w:rsidR="00D3033E" w:rsidRPr="00B964F6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B964F6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964F6" w14:paraId="147D7E7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DA60992" w14:textId="77777777" w:rsidR="00D3033E" w:rsidRPr="00B964F6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5C9DD0A" w14:textId="77777777" w:rsidR="003E4EEF" w:rsidRPr="00B964F6" w:rsidRDefault="003E4EEF" w:rsidP="003E4EE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B964F6">
              <w:rPr>
                <w:rFonts w:asciiTheme="minorBidi" w:hAnsiTheme="minorBidi"/>
                <w:b/>
                <w:bCs/>
                <w:color w:val="000000" w:themeColor="text1"/>
              </w:rPr>
              <w:t xml:space="preserve">Identify parallel and series </w:t>
            </w:r>
            <w:r w:rsidR="001178CE">
              <w:rPr>
                <w:rFonts w:asciiTheme="minorBidi" w:hAnsiTheme="minorBidi"/>
                <w:b/>
                <w:bCs/>
                <w:color w:val="000000" w:themeColor="text1"/>
              </w:rPr>
              <w:t xml:space="preserve">Hydraulic </w:t>
            </w:r>
            <w:r w:rsidRPr="00B964F6">
              <w:rPr>
                <w:rFonts w:asciiTheme="minorBidi" w:hAnsiTheme="minorBidi"/>
                <w:b/>
                <w:bCs/>
                <w:color w:val="000000" w:themeColor="text1"/>
              </w:rPr>
              <w:t>system</w:t>
            </w:r>
            <w:r w:rsidR="001178CE">
              <w:rPr>
                <w:rFonts w:asciiTheme="minorBidi" w:hAnsiTheme="minorBidi"/>
                <w:b/>
                <w:bCs/>
                <w:color w:val="000000" w:themeColor="text1"/>
              </w:rPr>
              <w:t>s</w:t>
            </w:r>
            <w:r w:rsidRPr="00B964F6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C31888C" w14:textId="77777777" w:rsidR="003E4EEF" w:rsidRPr="00B964F6" w:rsidRDefault="003E4EEF" w:rsidP="00D870D5">
            <w:pPr>
              <w:pStyle w:val="TableParagraph"/>
              <w:numPr>
                <w:ilvl w:val="0"/>
                <w:numId w:val="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the parallel circuit</w:t>
            </w:r>
          </w:p>
          <w:p w14:paraId="03503A61" w14:textId="77777777" w:rsidR="003E4EEF" w:rsidRPr="00B964F6" w:rsidRDefault="003E4EEF" w:rsidP="00D870D5">
            <w:pPr>
              <w:pStyle w:val="TableParagraph"/>
              <w:numPr>
                <w:ilvl w:val="0"/>
                <w:numId w:val="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the series circuit</w:t>
            </w:r>
          </w:p>
          <w:p w14:paraId="37DC54B6" w14:textId="77777777" w:rsidR="003E4EEF" w:rsidRPr="00B964F6" w:rsidRDefault="003E4EEF" w:rsidP="00D870D5">
            <w:pPr>
              <w:pStyle w:val="TableParagraph"/>
              <w:numPr>
                <w:ilvl w:val="0"/>
                <w:numId w:val="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Draw simple circuit of parallel system</w:t>
            </w:r>
          </w:p>
          <w:p w14:paraId="1AAA89D0" w14:textId="77777777" w:rsidR="003E4EEF" w:rsidRPr="00B964F6" w:rsidRDefault="003E4EEF" w:rsidP="00D870D5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</w:pPr>
            <w:r w:rsidRPr="00B964F6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 xml:space="preserve">Draw simple circuit of series system </w:t>
            </w:r>
          </w:p>
          <w:p w14:paraId="1B75A3D1" w14:textId="77777777" w:rsidR="003E4EEF" w:rsidRPr="00B964F6" w:rsidRDefault="003E4EEF" w:rsidP="003E4EE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B964F6">
              <w:rPr>
                <w:rFonts w:asciiTheme="minorBidi" w:hAnsiTheme="minorBidi"/>
                <w:b/>
                <w:bCs/>
                <w:color w:val="000000" w:themeColor="text1"/>
              </w:rPr>
              <w:t xml:space="preserve">Identify Open and close center </w:t>
            </w:r>
            <w:r w:rsidR="001178CE">
              <w:rPr>
                <w:rFonts w:asciiTheme="minorBidi" w:hAnsiTheme="minorBidi"/>
                <w:b/>
                <w:bCs/>
                <w:color w:val="000000" w:themeColor="text1"/>
              </w:rPr>
              <w:t xml:space="preserve">Hydraulic </w:t>
            </w:r>
            <w:r w:rsidRPr="00B964F6">
              <w:rPr>
                <w:rFonts w:asciiTheme="minorBidi" w:hAnsiTheme="minorBidi"/>
                <w:b/>
                <w:bCs/>
                <w:color w:val="000000" w:themeColor="text1"/>
              </w:rPr>
              <w:t>system</w:t>
            </w:r>
            <w:r w:rsidR="001178CE">
              <w:rPr>
                <w:rFonts w:asciiTheme="minorBidi" w:hAnsiTheme="minorBidi"/>
                <w:b/>
                <w:bCs/>
                <w:color w:val="000000" w:themeColor="text1"/>
              </w:rPr>
              <w:t>s</w:t>
            </w:r>
          </w:p>
          <w:p w14:paraId="0B1A45B2" w14:textId="77777777" w:rsidR="003E4EEF" w:rsidRPr="00B964F6" w:rsidRDefault="003E4EEF" w:rsidP="00D870D5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the open centre system from given circuit</w:t>
            </w:r>
          </w:p>
          <w:p w14:paraId="09F07D0F" w14:textId="77777777" w:rsidR="003E4EEF" w:rsidRPr="00B964F6" w:rsidRDefault="003E4EEF" w:rsidP="00D870D5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the close centre system from given circuit</w:t>
            </w:r>
          </w:p>
          <w:p w14:paraId="69FA4F2F" w14:textId="77777777" w:rsidR="003E4EEF" w:rsidRPr="00B964F6" w:rsidRDefault="003E4EEF" w:rsidP="00D870D5">
            <w:pPr>
              <w:pStyle w:val="TableParagraph"/>
              <w:numPr>
                <w:ilvl w:val="0"/>
                <w:numId w:val="7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Draw simple circuit of open centre system</w:t>
            </w:r>
          </w:p>
          <w:p w14:paraId="42BCBAC1" w14:textId="77777777" w:rsidR="003E4EEF" w:rsidRPr="00B964F6" w:rsidRDefault="003E4EEF" w:rsidP="00D870D5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after="200" w:line="276" w:lineRule="auto"/>
              <w:jc w:val="left"/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</w:pPr>
            <w:r w:rsidRPr="00B964F6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Draw simple circuit of close centre system</w:t>
            </w:r>
          </w:p>
          <w:p w14:paraId="5D55618B" w14:textId="77777777" w:rsidR="003E4EEF" w:rsidRPr="00B964F6" w:rsidRDefault="003E4EEF" w:rsidP="003E4EEF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Theme="minorBidi" w:eastAsiaTheme="minorEastAsia" w:hAnsiTheme="minorBidi" w:cstheme="minorBidi"/>
                <w:b/>
                <w:color w:val="000000" w:themeColor="text1"/>
              </w:rPr>
            </w:pPr>
            <w:r w:rsidRPr="00B964F6">
              <w:rPr>
                <w:rFonts w:asciiTheme="minorBidi" w:eastAsiaTheme="minorEastAsia" w:hAnsiTheme="minorBidi" w:cstheme="minorBidi"/>
                <w:b/>
                <w:color w:val="000000" w:themeColor="text1"/>
              </w:rPr>
              <w:t>Understand Hydraulic Pump</w:t>
            </w:r>
          </w:p>
          <w:p w14:paraId="2F8BECC3" w14:textId="77777777" w:rsidR="003E4EEF" w:rsidRPr="00B964F6" w:rsidRDefault="003E4EEF" w:rsidP="00D870D5">
            <w:pPr>
              <w:pStyle w:val="TableParagraph"/>
              <w:numPr>
                <w:ilvl w:val="0"/>
                <w:numId w:val="8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the main components of hydraulic pump from cutaway model.</w:t>
            </w:r>
          </w:p>
          <w:p w14:paraId="2606B175" w14:textId="77777777" w:rsidR="003E4EEF" w:rsidRPr="00B964F6" w:rsidRDefault="00C26DBA" w:rsidP="00C26DBA">
            <w:pPr>
              <w:pStyle w:val="TableParagraph"/>
              <w:numPr>
                <w:ilvl w:val="0"/>
                <w:numId w:val="8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Identify</w:t>
            </w:r>
            <w:r w:rsidR="003E4EEF" w:rsidRPr="00B964F6">
              <w:rPr>
                <w:rFonts w:asciiTheme="minorBidi" w:hAnsiTheme="minorBidi" w:cstheme="minorBidi"/>
                <w:color w:val="000000" w:themeColor="text1"/>
              </w:rPr>
              <w:t xml:space="preserve"> gear pump based on pressure range</w:t>
            </w:r>
          </w:p>
          <w:p w14:paraId="69D2AD51" w14:textId="77777777" w:rsidR="003E4EEF" w:rsidRPr="00B964F6" w:rsidRDefault="003E4EEF" w:rsidP="00D870D5">
            <w:pPr>
              <w:pStyle w:val="TableParagraph"/>
              <w:numPr>
                <w:ilvl w:val="0"/>
                <w:numId w:val="8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Disassembling of hydraulic pump</w:t>
            </w:r>
          </w:p>
          <w:p w14:paraId="524FF822" w14:textId="77777777" w:rsidR="003E4EEF" w:rsidRPr="00B964F6" w:rsidRDefault="003E4EEF" w:rsidP="00D870D5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 w:after="200" w:line="276" w:lineRule="auto"/>
              <w:jc w:val="left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B964F6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Assembling of hydraulic pump</w:t>
            </w:r>
          </w:p>
          <w:p w14:paraId="60EF05EB" w14:textId="77777777" w:rsidR="00B964F6" w:rsidRPr="00B964F6" w:rsidRDefault="00B964F6" w:rsidP="00B964F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color w:val="000000"/>
              </w:rPr>
            </w:pPr>
            <w:r w:rsidRPr="00B964F6">
              <w:rPr>
                <w:rFonts w:asciiTheme="minorBidi" w:hAnsiTheme="minorBidi"/>
                <w:b/>
                <w:color w:val="000000" w:themeColor="text1"/>
              </w:rPr>
              <w:t>Understand Hydraulic tank</w:t>
            </w:r>
          </w:p>
          <w:p w14:paraId="4CC2F2D8" w14:textId="77777777" w:rsidR="00B964F6" w:rsidRPr="00B964F6" w:rsidRDefault="00B964F6" w:rsidP="00D870D5">
            <w:pPr>
              <w:pStyle w:val="TableParagraph"/>
              <w:numPr>
                <w:ilvl w:val="0"/>
                <w:numId w:val="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main relief valve, suction valve, safety valve, check valve, from cutaway model of hydraulic tank.</w:t>
            </w:r>
          </w:p>
          <w:p w14:paraId="6DEB2694" w14:textId="77777777" w:rsidR="00B964F6" w:rsidRPr="00B964F6" w:rsidRDefault="00C26DBA" w:rsidP="00D870D5">
            <w:pPr>
              <w:pStyle w:val="TableParagraph"/>
              <w:numPr>
                <w:ilvl w:val="0"/>
                <w:numId w:val="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Identify blade lifting   spool</w:t>
            </w:r>
            <w:r w:rsidR="00B964F6" w:rsidRPr="00B964F6">
              <w:rPr>
                <w:rFonts w:asciiTheme="minorBidi" w:hAnsiTheme="minorBidi" w:cstheme="minorBidi"/>
                <w:color w:val="000000" w:themeColor="text1"/>
              </w:rPr>
              <w:t>.</w:t>
            </w:r>
          </w:p>
          <w:p w14:paraId="7133DAFF" w14:textId="77777777" w:rsidR="00B964F6" w:rsidRPr="00B964F6" w:rsidRDefault="00B964F6" w:rsidP="00D870D5">
            <w:pPr>
              <w:pStyle w:val="TableParagraph"/>
              <w:numPr>
                <w:ilvl w:val="0"/>
                <w:numId w:val="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riper spool</w:t>
            </w:r>
          </w:p>
          <w:p w14:paraId="6D6563BE" w14:textId="77777777" w:rsidR="00B964F6" w:rsidRPr="00B964F6" w:rsidRDefault="00B964F6" w:rsidP="00D870D5">
            <w:pPr>
              <w:pStyle w:val="TableParagraph"/>
              <w:numPr>
                <w:ilvl w:val="0"/>
                <w:numId w:val="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blade tilting spool</w:t>
            </w:r>
          </w:p>
          <w:p w14:paraId="65B05AA5" w14:textId="77777777" w:rsidR="00B964F6" w:rsidRPr="00B964F6" w:rsidRDefault="00B964F6" w:rsidP="00D870D5">
            <w:pPr>
              <w:pStyle w:val="TableParagraph"/>
              <w:numPr>
                <w:ilvl w:val="0"/>
                <w:numId w:val="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filter and strainer</w:t>
            </w:r>
          </w:p>
          <w:p w14:paraId="39925810" w14:textId="77777777" w:rsidR="00B964F6" w:rsidRPr="00B964F6" w:rsidRDefault="00B964F6" w:rsidP="00D870D5">
            <w:pPr>
              <w:pStyle w:val="TableParagraph"/>
              <w:numPr>
                <w:ilvl w:val="0"/>
                <w:numId w:val="9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lastRenderedPageBreak/>
              <w:t>Disassembling of hydraulic tank</w:t>
            </w:r>
          </w:p>
          <w:p w14:paraId="3E493BC6" w14:textId="77777777" w:rsidR="00B964F6" w:rsidRPr="00B964F6" w:rsidRDefault="00B964F6" w:rsidP="00D870D5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 w:after="200" w:line="276" w:lineRule="auto"/>
              <w:jc w:val="left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Assembling of hydraulic tank</w:t>
            </w:r>
          </w:p>
          <w:p w14:paraId="1A86EC3B" w14:textId="77777777" w:rsidR="00B964F6" w:rsidRPr="00B964F6" w:rsidRDefault="00B964F6" w:rsidP="00B964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Theme="minorBidi" w:hAnsiTheme="minorBidi" w:cstheme="minorBidi"/>
                <w:b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b/>
                <w:color w:val="000000" w:themeColor="text1"/>
              </w:rPr>
              <w:t>Understand Hydraulic cylinder</w:t>
            </w:r>
          </w:p>
          <w:p w14:paraId="452149FB" w14:textId="77777777" w:rsidR="00B964F6" w:rsidRPr="00B964F6" w:rsidRDefault="00B964F6" w:rsidP="00D870D5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Identify piston valve, wear ring, U packing, piston, pist</w:t>
            </w:r>
            <w:r w:rsidR="00C26DBA">
              <w:rPr>
                <w:rFonts w:asciiTheme="minorBidi" w:hAnsiTheme="minorBidi" w:cstheme="minorBidi"/>
                <w:color w:val="000000" w:themeColor="text1"/>
              </w:rPr>
              <w:t xml:space="preserve">on rod and dust seal from </w:t>
            </w:r>
            <w:r w:rsidRPr="00B964F6">
              <w:rPr>
                <w:rFonts w:asciiTheme="minorBidi" w:hAnsiTheme="minorBidi" w:cstheme="minorBidi"/>
                <w:color w:val="000000" w:themeColor="text1"/>
              </w:rPr>
              <w:t xml:space="preserve"> the cutaway model of hydraulic cylinder.</w:t>
            </w:r>
          </w:p>
          <w:p w14:paraId="29200504" w14:textId="77777777" w:rsidR="00B964F6" w:rsidRPr="00B964F6" w:rsidRDefault="00B964F6" w:rsidP="00D870D5">
            <w:pPr>
              <w:pStyle w:val="TableParagraph"/>
              <w:numPr>
                <w:ilvl w:val="0"/>
                <w:numId w:val="10"/>
              </w:numPr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Disassembling of hydraulic cylinder</w:t>
            </w:r>
          </w:p>
          <w:p w14:paraId="4C6D3455" w14:textId="77777777" w:rsidR="00B964F6" w:rsidRPr="00B964F6" w:rsidRDefault="00B964F6" w:rsidP="00D870D5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 w:after="200" w:line="276" w:lineRule="auto"/>
              <w:jc w:val="left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B964F6">
              <w:rPr>
                <w:rFonts w:asciiTheme="minorBidi" w:hAnsiTheme="minorBidi" w:cstheme="minorBidi"/>
                <w:color w:val="000000" w:themeColor="text1"/>
              </w:rPr>
              <w:t>Assembling of hydraulic cylinder</w:t>
            </w:r>
          </w:p>
        </w:tc>
      </w:tr>
    </w:tbl>
    <w:p w14:paraId="56099DE7" w14:textId="77777777" w:rsidR="00D65824" w:rsidRDefault="00D65824" w:rsidP="00FB17E1">
      <w:pPr>
        <w:jc w:val="center"/>
        <w:rPr>
          <w:rFonts w:asciiTheme="minorBidi" w:hAnsiTheme="minorBidi"/>
          <w:b/>
          <w:sz w:val="32"/>
        </w:rPr>
      </w:pPr>
    </w:p>
    <w:p w14:paraId="51CC3589" w14:textId="77777777" w:rsidR="00D65824" w:rsidRDefault="00D6582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D69700D" w14:textId="49FB8939" w:rsidR="004D18BE" w:rsidRPr="00B964F6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B964F6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B964F6" w14:paraId="158F975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40FC6DE0" w14:textId="77777777" w:rsidR="004D18BE" w:rsidRPr="00B964F6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F100B55" w14:textId="77777777" w:rsidR="004D18BE" w:rsidRPr="00B964F6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B964F6" w14:paraId="3E29CCA8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40AEC2AC" w14:textId="77777777" w:rsidR="004D18BE" w:rsidRPr="00B964F6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B6F0BF1" w14:textId="77777777" w:rsidR="004D18BE" w:rsidRPr="00B964F6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B964F6" w14:paraId="6CDEAA9C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649D1408" w14:textId="77777777" w:rsidR="005C79B2" w:rsidRPr="00B964F6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9167049" w14:textId="77777777" w:rsidR="005C79B2" w:rsidRPr="00B964F6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4F6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B964F6" w14:paraId="2A348BBE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54419E2" w14:textId="77777777" w:rsidR="005C79B2" w:rsidRPr="00B964F6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0A1CCA5" w14:textId="77777777" w:rsidR="005C79B2" w:rsidRPr="00B964F6" w:rsidRDefault="00950AC0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B964F6">
              <w:rPr>
                <w:rFonts w:asciiTheme="minorBidi" w:hAnsiTheme="minorBidi"/>
              </w:rPr>
              <w:t>Recognize components of Hydraulic system</w:t>
            </w:r>
            <w:r w:rsidRPr="00B964F6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783765" w:rsidRPr="00B964F6" w14:paraId="61FE38F9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CE1BB89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B964F6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AE4437F" w14:textId="77777777" w:rsidR="00783765" w:rsidRPr="00B964F6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B964F6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B964F6" w14:paraId="6503B727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0DCA07D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B964F6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B05DB29" w14:textId="77777777" w:rsidR="00F602C2" w:rsidRPr="00B964F6" w:rsidRDefault="00F602C2" w:rsidP="00D870D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color w:val="000000" w:themeColor="text1"/>
              </w:rPr>
              <w:t xml:space="preserve">Identify parallel and series </w:t>
            </w:r>
            <w:r w:rsidR="0058308B">
              <w:rPr>
                <w:rFonts w:asciiTheme="minorBidi" w:hAnsiTheme="minorBidi"/>
                <w:color w:val="000000" w:themeColor="text1"/>
              </w:rPr>
              <w:t xml:space="preserve">Hydraulic </w:t>
            </w:r>
            <w:r w:rsidRPr="00B964F6">
              <w:rPr>
                <w:rFonts w:asciiTheme="minorBidi" w:hAnsiTheme="minorBidi"/>
                <w:color w:val="000000" w:themeColor="text1"/>
              </w:rPr>
              <w:t xml:space="preserve">system </w:t>
            </w:r>
          </w:p>
          <w:p w14:paraId="0AB5A890" w14:textId="77777777" w:rsidR="00F602C2" w:rsidRPr="00B964F6" w:rsidRDefault="00F602C2" w:rsidP="00D870D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color w:val="000000" w:themeColor="text1"/>
              </w:rPr>
              <w:t xml:space="preserve">Identify Open and close center </w:t>
            </w:r>
            <w:r w:rsidR="0058308B">
              <w:rPr>
                <w:rFonts w:asciiTheme="minorBidi" w:hAnsiTheme="minorBidi"/>
                <w:color w:val="000000" w:themeColor="text1"/>
              </w:rPr>
              <w:t xml:space="preserve">Hydraulic </w:t>
            </w:r>
            <w:r w:rsidRPr="00B964F6">
              <w:rPr>
                <w:rFonts w:asciiTheme="minorBidi" w:hAnsiTheme="minorBidi"/>
                <w:color w:val="000000" w:themeColor="text1"/>
              </w:rPr>
              <w:t>system</w:t>
            </w:r>
          </w:p>
          <w:p w14:paraId="761048AB" w14:textId="77777777" w:rsidR="00F602C2" w:rsidRPr="00B964F6" w:rsidRDefault="00F602C2" w:rsidP="00D870D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bCs/>
                <w:color w:val="000000" w:themeColor="text1"/>
              </w:rPr>
              <w:t>Understand Hydraulic Pump</w:t>
            </w:r>
          </w:p>
          <w:p w14:paraId="69C0B657" w14:textId="77777777" w:rsidR="00F602C2" w:rsidRPr="00B964F6" w:rsidRDefault="00F602C2" w:rsidP="00D870D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B964F6">
              <w:rPr>
                <w:rFonts w:asciiTheme="minorBidi" w:hAnsiTheme="minorBidi"/>
                <w:bCs/>
                <w:color w:val="000000" w:themeColor="text1"/>
              </w:rPr>
              <w:t>Understand Hydraulic tank</w:t>
            </w:r>
          </w:p>
          <w:p w14:paraId="212008F1" w14:textId="77777777" w:rsidR="00783765" w:rsidRPr="00B964F6" w:rsidRDefault="00F602C2" w:rsidP="00D870D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B964F6">
              <w:rPr>
                <w:rFonts w:asciiTheme="minorBidi" w:hAnsiTheme="minorBidi"/>
                <w:bCs/>
                <w:color w:val="000000" w:themeColor="text1"/>
              </w:rPr>
              <w:t>Understand Hydraulic cylinder</w:t>
            </w:r>
          </w:p>
        </w:tc>
      </w:tr>
    </w:tbl>
    <w:p w14:paraId="5A963672" w14:textId="77777777" w:rsidR="004D18BE" w:rsidRPr="00B964F6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4FB3A71A" w14:textId="77777777" w:rsidR="004D18BE" w:rsidRPr="00B964F6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B964F6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B964F6" w14:paraId="3F22061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A1E7BAB" w14:textId="77777777" w:rsidR="004D18BE" w:rsidRPr="00B964F6" w:rsidRDefault="004D18BE" w:rsidP="00073EDA">
            <w:pPr>
              <w:rPr>
                <w:rFonts w:asciiTheme="minorBidi" w:hAnsiTheme="minorBidi"/>
              </w:rPr>
            </w:pPr>
            <w:r w:rsidRPr="00B964F6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7B2630" w14:textId="77777777" w:rsidR="004D18BE" w:rsidRPr="00B964F6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B964F6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574DBD4" w14:textId="77777777" w:rsidR="004D18BE" w:rsidRPr="00B964F6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B964F6">
              <w:rPr>
                <w:rFonts w:asciiTheme="minorBidi" w:hAnsiTheme="minorBidi"/>
                <w:b/>
              </w:rPr>
              <w:t>No</w:t>
            </w:r>
          </w:p>
        </w:tc>
      </w:tr>
      <w:tr w:rsidR="00217488" w:rsidRPr="00B964F6" w14:paraId="5CF0228D" w14:textId="77777777" w:rsidTr="00FD51CA">
        <w:trPr>
          <w:trHeight w:val="398"/>
        </w:trPr>
        <w:tc>
          <w:tcPr>
            <w:tcW w:w="6817" w:type="dxa"/>
          </w:tcPr>
          <w:p w14:paraId="174FA0E8" w14:textId="77777777" w:rsidR="00217488" w:rsidRPr="00D000A0" w:rsidRDefault="00217488" w:rsidP="00D870D5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D000A0">
              <w:rPr>
                <w:rFonts w:asciiTheme="minorBidi" w:hAnsiTheme="minorBidi" w:cstheme="minorBidi"/>
                <w:color w:val="000000" w:themeColor="text1"/>
              </w:rPr>
              <w:t xml:space="preserve">Identify the parallel </w:t>
            </w:r>
            <w:r w:rsidR="00BD10FB">
              <w:rPr>
                <w:rFonts w:asciiTheme="minorBidi" w:hAnsiTheme="minorBidi" w:cstheme="minorBidi"/>
                <w:color w:val="000000" w:themeColor="text1"/>
              </w:rPr>
              <w:t xml:space="preserve">Hydraulic system </w:t>
            </w:r>
            <w:r w:rsidRPr="00D000A0">
              <w:rPr>
                <w:rFonts w:asciiTheme="minorBidi" w:hAnsiTheme="minorBidi" w:cstheme="minorBidi"/>
                <w:color w:val="000000" w:themeColor="text1"/>
              </w:rPr>
              <w:t>circuit</w:t>
            </w:r>
          </w:p>
        </w:tc>
        <w:tc>
          <w:tcPr>
            <w:tcW w:w="990" w:type="dxa"/>
            <w:vAlign w:val="center"/>
          </w:tcPr>
          <w:p w14:paraId="64DC98E1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2B61339">
                <v:roundrect id="Rounded Rectangle 35" o:spid="_x0000_s1143" style="position:absolute;margin-left:6.95pt;margin-top:2.4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E1DD34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E0C52BE">
                <v:roundrect id="Rounded Rectangle 36" o:spid="_x0000_s1144" style="position:absolute;margin-left:9.35pt;margin-top:2.4pt;width:28.45pt;height:12.85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17488" w:rsidRPr="00B964F6" w14:paraId="66ACBC81" w14:textId="77777777" w:rsidTr="00FD51CA">
        <w:trPr>
          <w:trHeight w:val="398"/>
        </w:trPr>
        <w:tc>
          <w:tcPr>
            <w:tcW w:w="6817" w:type="dxa"/>
          </w:tcPr>
          <w:p w14:paraId="036A756F" w14:textId="77777777" w:rsidR="00217488" w:rsidRPr="00D000A0" w:rsidRDefault="00217488" w:rsidP="00D870D5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D000A0">
              <w:rPr>
                <w:rFonts w:asciiTheme="minorBidi" w:hAnsiTheme="minorBidi" w:cstheme="minorBidi"/>
                <w:color w:val="000000" w:themeColor="text1"/>
              </w:rPr>
              <w:t xml:space="preserve">Identify the series </w:t>
            </w:r>
            <w:r w:rsidR="00BD10FB">
              <w:rPr>
                <w:rFonts w:asciiTheme="minorBidi" w:hAnsiTheme="minorBidi" w:cstheme="minorBidi"/>
                <w:color w:val="000000" w:themeColor="text1"/>
              </w:rPr>
              <w:t xml:space="preserve">Hydraulic system </w:t>
            </w:r>
            <w:r w:rsidRPr="00D000A0">
              <w:rPr>
                <w:rFonts w:asciiTheme="minorBidi" w:hAnsiTheme="minorBidi" w:cstheme="minorBidi"/>
                <w:color w:val="000000" w:themeColor="text1"/>
              </w:rPr>
              <w:t>circuit</w:t>
            </w:r>
          </w:p>
        </w:tc>
        <w:tc>
          <w:tcPr>
            <w:tcW w:w="990" w:type="dxa"/>
            <w:vAlign w:val="center"/>
          </w:tcPr>
          <w:p w14:paraId="2627E09E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CEFF1E">
                <v:roundrect id="Rounded Rectangle 32" o:spid="_x0000_s1141" style="position:absolute;margin-left:7.55pt;margin-top:2.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E0D733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51DEF4E">
                <v:roundrect id="Rounded Rectangle 33" o:spid="_x0000_s1142" style="position:absolute;margin-left:9.3pt;margin-top:2.5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17488" w:rsidRPr="00B964F6" w14:paraId="345CE680" w14:textId="77777777" w:rsidTr="00FD51CA">
        <w:trPr>
          <w:trHeight w:val="398"/>
        </w:trPr>
        <w:tc>
          <w:tcPr>
            <w:tcW w:w="6817" w:type="dxa"/>
          </w:tcPr>
          <w:p w14:paraId="0BC8A02C" w14:textId="77777777" w:rsidR="00217488" w:rsidRPr="00D000A0" w:rsidRDefault="00217488" w:rsidP="00BD10FB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D000A0">
              <w:rPr>
                <w:rFonts w:asciiTheme="minorBidi" w:hAnsiTheme="minorBidi" w:cstheme="minorBidi"/>
                <w:color w:val="000000" w:themeColor="text1"/>
              </w:rPr>
              <w:t xml:space="preserve">Draw simple circuit of parallel </w:t>
            </w:r>
            <w:r w:rsidR="00BD10FB">
              <w:rPr>
                <w:rFonts w:asciiTheme="minorBidi" w:hAnsiTheme="minorBidi" w:cstheme="minorBidi"/>
                <w:color w:val="000000" w:themeColor="text1"/>
              </w:rPr>
              <w:t xml:space="preserve">Hydraulic system </w:t>
            </w:r>
          </w:p>
        </w:tc>
        <w:tc>
          <w:tcPr>
            <w:tcW w:w="990" w:type="dxa"/>
            <w:vAlign w:val="center"/>
          </w:tcPr>
          <w:p w14:paraId="2AB55C67" w14:textId="77777777" w:rsidR="00217488" w:rsidRPr="00B964F6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87228CC">
                <v:roundrect id="Rounded Rectangle 10" o:spid="_x0000_s1139" style="position:absolute;margin-left:8.5pt;margin-top: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A69989" w14:textId="77777777" w:rsidR="00217488" w:rsidRPr="00B964F6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E94136A">
                <v:roundrect id="Rounded Rectangle 11" o:spid="_x0000_s1140" style="position:absolute;margin-left:9.5pt;margin-top:4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17488" w:rsidRPr="00B964F6" w14:paraId="77E34777" w14:textId="77777777" w:rsidTr="00FD51CA">
        <w:trPr>
          <w:trHeight w:val="398"/>
        </w:trPr>
        <w:tc>
          <w:tcPr>
            <w:tcW w:w="6817" w:type="dxa"/>
          </w:tcPr>
          <w:p w14:paraId="6B038C25" w14:textId="77777777" w:rsidR="00217488" w:rsidRPr="00D000A0" w:rsidRDefault="00217488" w:rsidP="00BD10F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</w:pPr>
            <w:r w:rsidRPr="00D000A0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 xml:space="preserve">Draw simple circuit of series </w:t>
            </w:r>
            <w:r w:rsidR="00BD10FB">
              <w:rPr>
                <w:rFonts w:asciiTheme="minorBidi" w:hAnsiTheme="minorBidi"/>
                <w:color w:val="000000" w:themeColor="text1"/>
              </w:rPr>
              <w:t xml:space="preserve">Hydraulic system </w:t>
            </w:r>
          </w:p>
        </w:tc>
        <w:tc>
          <w:tcPr>
            <w:tcW w:w="990" w:type="dxa"/>
            <w:vAlign w:val="center"/>
          </w:tcPr>
          <w:p w14:paraId="02246ADF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1B9CCA3">
                <v:roundrect id="Rounded Rectangle 12" o:spid="_x0000_s1145" style="position:absolute;margin-left:8.8pt;margin-top:3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249134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FEC37E6">
                <v:roundrect id="Rounded Rectangle 4" o:spid="_x0000_s1146" style="position:absolute;margin-left:9.5pt;margin-top:3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17488" w:rsidRPr="00B964F6" w14:paraId="7C1D3236" w14:textId="77777777" w:rsidTr="00FD51CA">
        <w:trPr>
          <w:trHeight w:val="398"/>
        </w:trPr>
        <w:tc>
          <w:tcPr>
            <w:tcW w:w="6817" w:type="dxa"/>
          </w:tcPr>
          <w:p w14:paraId="65398D53" w14:textId="77777777" w:rsidR="00217488" w:rsidRPr="00021BCC" w:rsidRDefault="00217488" w:rsidP="00D870D5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021BCC">
              <w:rPr>
                <w:rFonts w:asciiTheme="minorBidi" w:hAnsiTheme="minorBidi" w:cstheme="minorBidi"/>
                <w:color w:val="000000" w:themeColor="text1"/>
              </w:rPr>
              <w:t>Identify the open centre system from given circuit</w:t>
            </w:r>
          </w:p>
        </w:tc>
        <w:tc>
          <w:tcPr>
            <w:tcW w:w="990" w:type="dxa"/>
            <w:vAlign w:val="center"/>
          </w:tcPr>
          <w:p w14:paraId="6BEF94F9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4292C40">
                <v:roundrect id="Rounded Rectangle 19" o:spid="_x0000_s1147" style="position:absolute;margin-left:7.35pt;margin-top:3.6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32FCE8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A9367D7">
                <v:roundrect id="Rounded Rectangle 20" o:spid="_x0000_s1148" style="position:absolute;margin-left:9.7pt;margin-top:3.0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17488" w:rsidRPr="00B964F6" w14:paraId="13DDDAA4" w14:textId="77777777" w:rsidTr="00FD51CA">
        <w:trPr>
          <w:trHeight w:val="398"/>
        </w:trPr>
        <w:tc>
          <w:tcPr>
            <w:tcW w:w="6817" w:type="dxa"/>
          </w:tcPr>
          <w:p w14:paraId="071C2AF8" w14:textId="77777777" w:rsidR="00217488" w:rsidRPr="00021BCC" w:rsidRDefault="00217488" w:rsidP="00D870D5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021BCC">
              <w:rPr>
                <w:rFonts w:asciiTheme="minorBidi" w:hAnsiTheme="minorBidi" w:cstheme="minorBidi"/>
                <w:color w:val="000000" w:themeColor="text1"/>
              </w:rPr>
              <w:t>Identify the close centre system from given circuit</w:t>
            </w:r>
          </w:p>
        </w:tc>
        <w:tc>
          <w:tcPr>
            <w:tcW w:w="990" w:type="dxa"/>
            <w:vAlign w:val="center"/>
          </w:tcPr>
          <w:p w14:paraId="5EA92E8E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403A616">
                <v:roundrect id="Rounded Rectangle 21" o:spid="_x0000_s1149" style="position:absolute;margin-left:7.8pt;margin-top:4.7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6BDBD9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B073A97">
                <v:roundrect id="Rounded Rectangle 22" o:spid="_x0000_s1150" style="position:absolute;margin-left:10.25pt;margin-top:4.1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17488" w:rsidRPr="00B964F6" w14:paraId="3B0DDC65" w14:textId="77777777" w:rsidTr="00FD51CA">
        <w:trPr>
          <w:trHeight w:val="398"/>
        </w:trPr>
        <w:tc>
          <w:tcPr>
            <w:tcW w:w="6817" w:type="dxa"/>
          </w:tcPr>
          <w:p w14:paraId="41199201" w14:textId="77777777" w:rsidR="00217488" w:rsidRPr="00021BCC" w:rsidRDefault="00217488" w:rsidP="00D870D5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021BCC">
              <w:rPr>
                <w:rFonts w:asciiTheme="minorBidi" w:hAnsiTheme="minorBidi" w:cstheme="minorBidi"/>
                <w:color w:val="000000" w:themeColor="text1"/>
              </w:rPr>
              <w:t>Draw simple circuit of open centre system</w:t>
            </w:r>
          </w:p>
        </w:tc>
        <w:tc>
          <w:tcPr>
            <w:tcW w:w="990" w:type="dxa"/>
            <w:vAlign w:val="center"/>
          </w:tcPr>
          <w:p w14:paraId="0D0314B2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F5F66DA">
                <v:roundrect id="Rounded Rectangle 3" o:spid="_x0000_s1151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3DAC75" w14:textId="77777777" w:rsidR="00217488" w:rsidRPr="00B964F6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9F9BBA6">
                <v:roundrect id="Rounded Rectangle 6" o:spid="_x0000_s1152" style="position:absolute;margin-left:9.35pt;margin-top:2.4pt;width:28.45pt;height:12.85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65824" w:rsidRPr="00B964F6" w14:paraId="75C65CF2" w14:textId="77777777" w:rsidTr="00FD51CA">
        <w:trPr>
          <w:trHeight w:val="398"/>
        </w:trPr>
        <w:tc>
          <w:tcPr>
            <w:tcW w:w="6817" w:type="dxa"/>
          </w:tcPr>
          <w:p w14:paraId="1DCCEB01" w14:textId="77777777" w:rsidR="00D65824" w:rsidRPr="00021BCC" w:rsidRDefault="00D65824" w:rsidP="00D65824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</w:pPr>
            <w:r w:rsidRPr="00021BCC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Draw simple circuit of close centre system</w:t>
            </w:r>
          </w:p>
        </w:tc>
        <w:tc>
          <w:tcPr>
            <w:tcW w:w="990" w:type="dxa"/>
            <w:vAlign w:val="center"/>
          </w:tcPr>
          <w:p w14:paraId="596056CF" w14:textId="7D7297FF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19521815">
                <v:roundrect id="Rounded Rectangle 26" o:spid="_x0000_s1167" style="position:absolute;margin-left:8.3pt;margin-top:3.9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EF2E0C" w14:textId="555C782A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303DFE95">
                <v:roundrect id="Rounded Rectangle 27" o:spid="_x0000_s1168" style="position:absolute;margin-left:10.05pt;margin-top:3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40868306" w14:textId="77777777" w:rsidTr="00FD51CA">
        <w:trPr>
          <w:trHeight w:val="398"/>
        </w:trPr>
        <w:tc>
          <w:tcPr>
            <w:tcW w:w="6817" w:type="dxa"/>
          </w:tcPr>
          <w:p w14:paraId="55E8A0E8" w14:textId="77777777" w:rsidR="00D65824" w:rsidRPr="00CA296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 w:rsidRPr="00CA2968">
              <w:rPr>
                <w:rFonts w:asciiTheme="minorBidi" w:hAnsiTheme="minorBidi" w:cstheme="minorBidi"/>
                <w:color w:val="000000" w:themeColor="text1"/>
              </w:rPr>
              <w:t>Identify the main components of hydraulic pump from cutaway model.</w:t>
            </w:r>
          </w:p>
        </w:tc>
        <w:tc>
          <w:tcPr>
            <w:tcW w:w="990" w:type="dxa"/>
            <w:vAlign w:val="center"/>
          </w:tcPr>
          <w:p w14:paraId="5871BAD2" w14:textId="1A78DC79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577ABB86">
                <v:roundrect id="_x0000_s1169" style="position:absolute;margin-left:8.3pt;margin-top:3.9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1902A0" w14:textId="31A6E0D5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29AECACD">
                <v:roundrect id="_x0000_s1170" style="position:absolute;margin-left:10.05pt;margin-top:3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0BF1C27B" w14:textId="77777777" w:rsidTr="00FD51CA">
        <w:trPr>
          <w:trHeight w:val="398"/>
        </w:trPr>
        <w:tc>
          <w:tcPr>
            <w:tcW w:w="6817" w:type="dxa"/>
          </w:tcPr>
          <w:p w14:paraId="035D614A" w14:textId="77777777" w:rsidR="00D65824" w:rsidRPr="00CA296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 xml:space="preserve">Identify </w:t>
            </w:r>
            <w:r w:rsidRPr="00CA2968">
              <w:rPr>
                <w:rFonts w:asciiTheme="minorBidi" w:hAnsiTheme="minorBidi" w:cstheme="minorBidi"/>
                <w:color w:val="000000" w:themeColor="text1"/>
              </w:rPr>
              <w:t>Types of gear pump based on pressure range</w:t>
            </w:r>
          </w:p>
        </w:tc>
        <w:tc>
          <w:tcPr>
            <w:tcW w:w="990" w:type="dxa"/>
            <w:vAlign w:val="center"/>
          </w:tcPr>
          <w:p w14:paraId="3069FAC6" w14:textId="6C75E41D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6A0C145B">
                <v:roundrect id="_x0000_s1171" style="position:absolute;margin-left:8.3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C63BD1" w14:textId="4C933812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01BD0C73">
                <v:roundrect id="_x0000_s1172" style="position:absolute;margin-left:10.05pt;margin-top:3.9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6CA2B67B" w14:textId="77777777" w:rsidTr="00FD51CA">
        <w:trPr>
          <w:trHeight w:val="398"/>
        </w:trPr>
        <w:tc>
          <w:tcPr>
            <w:tcW w:w="6817" w:type="dxa"/>
          </w:tcPr>
          <w:p w14:paraId="54BE9E68" w14:textId="77777777" w:rsidR="00D65824" w:rsidRPr="00CA296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  <w:iCs/>
                <w:color w:val="000000" w:themeColor="text1"/>
              </w:rPr>
            </w:pPr>
            <w:r w:rsidRPr="00CA2968">
              <w:rPr>
                <w:rFonts w:asciiTheme="minorBidi" w:hAnsiTheme="minorBidi" w:cstheme="minorBidi"/>
                <w:color w:val="000000" w:themeColor="text1"/>
              </w:rPr>
              <w:t>Disassembling of hydraulic pump</w:t>
            </w:r>
          </w:p>
        </w:tc>
        <w:tc>
          <w:tcPr>
            <w:tcW w:w="990" w:type="dxa"/>
            <w:vAlign w:val="center"/>
          </w:tcPr>
          <w:p w14:paraId="2FCFDEB0" w14:textId="581ED2E7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46DAEF65">
                <v:roundrect id="_x0000_s1173" style="position:absolute;margin-left:8.3pt;margin-top:3.9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9ED6C9" w14:textId="261583BD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318DC042">
                <v:roundrect id="_x0000_s1174" style="position:absolute;margin-left:10.05pt;margin-top:3.9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7F605159" w14:textId="77777777" w:rsidTr="00FD51CA">
        <w:trPr>
          <w:trHeight w:val="398"/>
        </w:trPr>
        <w:tc>
          <w:tcPr>
            <w:tcW w:w="6817" w:type="dxa"/>
          </w:tcPr>
          <w:p w14:paraId="393F883E" w14:textId="77777777" w:rsidR="00D65824" w:rsidRPr="00CA2968" w:rsidRDefault="00D65824" w:rsidP="00D65824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Theme="minorBidi" w:hAnsiTheme="minorBidi"/>
                <w:b/>
              </w:rPr>
            </w:pPr>
            <w:r w:rsidRPr="00CA2968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Assembling of hydraulic pump</w:t>
            </w:r>
          </w:p>
        </w:tc>
        <w:tc>
          <w:tcPr>
            <w:tcW w:w="990" w:type="dxa"/>
            <w:vAlign w:val="center"/>
          </w:tcPr>
          <w:p w14:paraId="555A7A3B" w14:textId="16415056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226BA262">
                <v:roundrect id="_x0000_s1175" style="position:absolute;margin-left:8.3pt;margin-top:3.9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0FFCC2" w14:textId="23C1937B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62B3B8B3">
                <v:roundrect id="_x0000_s1176" style="position:absolute;margin-left:10.05pt;margin-top:3.9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1EF67BE2" w14:textId="77777777" w:rsidTr="00FD51CA">
        <w:trPr>
          <w:trHeight w:val="398"/>
        </w:trPr>
        <w:tc>
          <w:tcPr>
            <w:tcW w:w="6817" w:type="dxa"/>
          </w:tcPr>
          <w:p w14:paraId="2D1DD059" w14:textId="77777777" w:rsidR="00D65824" w:rsidRPr="004411D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4411D8">
              <w:rPr>
                <w:rFonts w:asciiTheme="minorBidi" w:hAnsiTheme="minorBidi" w:cstheme="minorBidi"/>
                <w:color w:val="000000" w:themeColor="text1"/>
              </w:rPr>
              <w:t>Identify main relief valve, suction valve, safety valve, check valve, from cutaway model of hydraulic tank.</w:t>
            </w:r>
          </w:p>
        </w:tc>
        <w:tc>
          <w:tcPr>
            <w:tcW w:w="990" w:type="dxa"/>
            <w:vAlign w:val="center"/>
          </w:tcPr>
          <w:p w14:paraId="6BCEBA79" w14:textId="3F226DDC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5443911A">
                <v:roundrect id="_x0000_s1177" style="position:absolute;margin-left:8.3pt;margin-top:3.9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D4B37B" w14:textId="150B26E6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26DD5B7A">
                <v:roundrect id="_x0000_s1178" style="position:absolute;margin-left:10.05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1C6E3F90" w14:textId="77777777" w:rsidTr="00FD51CA">
        <w:trPr>
          <w:trHeight w:val="398"/>
        </w:trPr>
        <w:tc>
          <w:tcPr>
            <w:tcW w:w="6817" w:type="dxa"/>
          </w:tcPr>
          <w:p w14:paraId="70FB4CDD" w14:textId="77777777" w:rsidR="00D65824" w:rsidRPr="004411D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Identify blade lifting   spool</w:t>
            </w:r>
            <w:r w:rsidRPr="004411D8">
              <w:rPr>
                <w:rFonts w:asciiTheme="minorBidi" w:hAnsiTheme="minorBidi" w:cstheme="minorBidi"/>
                <w:color w:val="000000" w:themeColor="text1"/>
              </w:rPr>
              <w:t>.</w:t>
            </w:r>
          </w:p>
        </w:tc>
        <w:tc>
          <w:tcPr>
            <w:tcW w:w="990" w:type="dxa"/>
            <w:vAlign w:val="center"/>
          </w:tcPr>
          <w:p w14:paraId="73C0AA3A" w14:textId="15D1C00C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67DFF548">
                <v:roundrect id="_x0000_s1179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4F5B4C" w14:textId="54CBAE9E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2AC14DA0">
                <v:roundrect id="_x0000_s1180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52F24A1E" w14:textId="77777777" w:rsidTr="00FD51CA">
        <w:trPr>
          <w:trHeight w:val="398"/>
        </w:trPr>
        <w:tc>
          <w:tcPr>
            <w:tcW w:w="6817" w:type="dxa"/>
          </w:tcPr>
          <w:p w14:paraId="4C893FB1" w14:textId="77777777" w:rsidR="00D65824" w:rsidRPr="004411D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4411D8">
              <w:rPr>
                <w:rFonts w:asciiTheme="minorBidi" w:hAnsiTheme="minorBidi" w:cstheme="minorBidi"/>
                <w:color w:val="000000" w:themeColor="text1"/>
              </w:rPr>
              <w:t>Identify riper spool</w:t>
            </w:r>
          </w:p>
        </w:tc>
        <w:tc>
          <w:tcPr>
            <w:tcW w:w="990" w:type="dxa"/>
            <w:vAlign w:val="center"/>
          </w:tcPr>
          <w:p w14:paraId="485D54F9" w14:textId="2A0E5017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24F6C5C8">
                <v:roundrect id="_x0000_s1181" style="position:absolute;margin-left:8.3pt;margin-top:3.9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F91AEF9" w14:textId="20194CE9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0223524F">
                <v:roundrect id="_x0000_s1182" style="position:absolute;margin-left:10.05pt;margin-top:3.9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027A7B87" w14:textId="77777777" w:rsidTr="00FD51CA">
        <w:trPr>
          <w:trHeight w:val="398"/>
        </w:trPr>
        <w:tc>
          <w:tcPr>
            <w:tcW w:w="6817" w:type="dxa"/>
          </w:tcPr>
          <w:p w14:paraId="34123B90" w14:textId="77777777" w:rsidR="00D65824" w:rsidRPr="004411D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4411D8">
              <w:rPr>
                <w:rFonts w:asciiTheme="minorBidi" w:hAnsiTheme="minorBidi" w:cstheme="minorBidi"/>
                <w:color w:val="000000" w:themeColor="text1"/>
              </w:rPr>
              <w:t>Identify blade tilting spool</w:t>
            </w:r>
          </w:p>
        </w:tc>
        <w:tc>
          <w:tcPr>
            <w:tcW w:w="990" w:type="dxa"/>
            <w:vAlign w:val="center"/>
          </w:tcPr>
          <w:p w14:paraId="3A83D4E9" w14:textId="22C1D4D1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05A84092">
                <v:roundrect id="_x0000_s1183" style="position:absolute;margin-left:8.3pt;margin-top:3.9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8BC110" w14:textId="157F8414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010E1D1D">
                <v:roundrect id="_x0000_s1184" style="position:absolute;margin-left:10.05pt;margin-top:3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237A8891" w14:textId="77777777" w:rsidTr="00FD51CA">
        <w:trPr>
          <w:trHeight w:val="398"/>
        </w:trPr>
        <w:tc>
          <w:tcPr>
            <w:tcW w:w="6817" w:type="dxa"/>
          </w:tcPr>
          <w:p w14:paraId="2FE18F22" w14:textId="77777777" w:rsidR="00D65824" w:rsidRPr="004411D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4411D8">
              <w:rPr>
                <w:rFonts w:asciiTheme="minorBidi" w:hAnsiTheme="minorBidi" w:cstheme="minorBidi"/>
                <w:color w:val="000000" w:themeColor="text1"/>
              </w:rPr>
              <w:t>Identify filter and strainer</w:t>
            </w:r>
          </w:p>
        </w:tc>
        <w:tc>
          <w:tcPr>
            <w:tcW w:w="990" w:type="dxa"/>
            <w:vAlign w:val="center"/>
          </w:tcPr>
          <w:p w14:paraId="7B3CE1D1" w14:textId="4A175371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57FAC2FD">
                <v:roundrect id="_x0000_s1185" style="position:absolute;margin-left:8.3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B0174B" w14:textId="318CF7E8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7BE8EB04">
                <v:roundrect id="_x0000_s1186" style="position:absolute;margin-left:10.05pt;margin-top:3.9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7D6EAF5B" w14:textId="77777777" w:rsidTr="00FD51CA">
        <w:trPr>
          <w:trHeight w:val="398"/>
        </w:trPr>
        <w:tc>
          <w:tcPr>
            <w:tcW w:w="6817" w:type="dxa"/>
          </w:tcPr>
          <w:p w14:paraId="2ED5E0DE" w14:textId="77777777" w:rsidR="00D65824" w:rsidRPr="004411D8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4411D8">
              <w:rPr>
                <w:rFonts w:asciiTheme="minorBidi" w:hAnsiTheme="minorBidi" w:cstheme="minorBidi"/>
                <w:color w:val="000000" w:themeColor="text1"/>
              </w:rPr>
              <w:t>Disassembling of hydraulic tank</w:t>
            </w:r>
          </w:p>
        </w:tc>
        <w:tc>
          <w:tcPr>
            <w:tcW w:w="990" w:type="dxa"/>
            <w:vAlign w:val="center"/>
          </w:tcPr>
          <w:p w14:paraId="5E207558" w14:textId="4FB28DBE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080F5813">
                <v:roundrect id="_x0000_s1187" style="position:absolute;margin-left:8.3pt;margin-top:3.9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42A2DD" w14:textId="367ACE5E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0FF49EBF">
                <v:roundrect id="_x0000_s1188" style="position:absolute;margin-left:10.05pt;margin-top:3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4B5F3364" w14:textId="77777777" w:rsidTr="00FD51CA">
        <w:trPr>
          <w:trHeight w:val="398"/>
        </w:trPr>
        <w:tc>
          <w:tcPr>
            <w:tcW w:w="6817" w:type="dxa"/>
          </w:tcPr>
          <w:p w14:paraId="1A4A234F" w14:textId="77777777" w:rsidR="00D65824" w:rsidRPr="004411D8" w:rsidRDefault="00D65824" w:rsidP="00D65824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Theme="minorBidi" w:hAnsiTheme="minorBidi"/>
                <w:b/>
              </w:rPr>
            </w:pPr>
            <w:r w:rsidRPr="004411D8">
              <w:rPr>
                <w:rFonts w:asciiTheme="minorBidi" w:hAnsiTheme="minorBidi" w:cstheme="minorBidi"/>
                <w:color w:val="000000" w:themeColor="text1"/>
              </w:rPr>
              <w:lastRenderedPageBreak/>
              <w:t>Assembling of hydraulic tank</w:t>
            </w:r>
          </w:p>
        </w:tc>
        <w:tc>
          <w:tcPr>
            <w:tcW w:w="990" w:type="dxa"/>
            <w:vAlign w:val="center"/>
          </w:tcPr>
          <w:p w14:paraId="29393AE2" w14:textId="157E9204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204BC2D8">
                <v:roundrect id="_x0000_s1189" style="position:absolute;margin-left:8.3pt;margin-top:3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94B7E3" w14:textId="2B579907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33B46A1D">
                <v:roundrect id="_x0000_s1190" style="position:absolute;margin-left:10.05pt;margin-top:3.9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0CF0E8AB" w14:textId="77777777" w:rsidTr="00FD51CA">
        <w:trPr>
          <w:trHeight w:val="398"/>
        </w:trPr>
        <w:tc>
          <w:tcPr>
            <w:tcW w:w="6817" w:type="dxa"/>
          </w:tcPr>
          <w:p w14:paraId="1E435873" w14:textId="77777777" w:rsidR="00D65824" w:rsidRPr="005647C3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5647C3">
              <w:rPr>
                <w:rFonts w:asciiTheme="minorBidi" w:hAnsiTheme="minorBidi" w:cstheme="minorBidi"/>
                <w:color w:val="000000" w:themeColor="text1"/>
              </w:rPr>
              <w:t>Identify piston valve, wear ring, U packing, piston, pisto</w:t>
            </w:r>
            <w:r>
              <w:rPr>
                <w:rFonts w:asciiTheme="minorBidi" w:hAnsiTheme="minorBidi" w:cstheme="minorBidi"/>
                <w:color w:val="000000" w:themeColor="text1"/>
              </w:rPr>
              <w:t xml:space="preserve">n rod and dust seal from </w:t>
            </w:r>
            <w:r w:rsidRPr="005647C3">
              <w:rPr>
                <w:rFonts w:asciiTheme="minorBidi" w:hAnsiTheme="minorBidi" w:cstheme="minorBidi"/>
                <w:color w:val="000000" w:themeColor="text1"/>
              </w:rPr>
              <w:t>the cutaway model of hydraulic cylinder.</w:t>
            </w:r>
          </w:p>
        </w:tc>
        <w:tc>
          <w:tcPr>
            <w:tcW w:w="990" w:type="dxa"/>
            <w:vAlign w:val="center"/>
          </w:tcPr>
          <w:p w14:paraId="18A4F471" w14:textId="57171228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5A9667C0">
                <v:roundrect id="_x0000_s1191" style="position:absolute;margin-left:8.3pt;margin-top:3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426387" w14:textId="152E1F64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2B206778">
                <v:roundrect id="_x0000_s1192" style="position:absolute;margin-left:10.05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1EDB88C8" w14:textId="77777777" w:rsidTr="00FD51CA">
        <w:trPr>
          <w:trHeight w:val="398"/>
        </w:trPr>
        <w:tc>
          <w:tcPr>
            <w:tcW w:w="6817" w:type="dxa"/>
          </w:tcPr>
          <w:p w14:paraId="111AAB8F" w14:textId="77777777" w:rsidR="00D65824" w:rsidRPr="005647C3" w:rsidRDefault="00D65824" w:rsidP="00D65824">
            <w:pPr>
              <w:pStyle w:val="Table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color w:val="000000" w:themeColor="text1"/>
              </w:rPr>
            </w:pPr>
            <w:r w:rsidRPr="005647C3">
              <w:rPr>
                <w:rFonts w:asciiTheme="minorBidi" w:hAnsiTheme="minorBidi" w:cstheme="minorBidi"/>
                <w:color w:val="000000" w:themeColor="text1"/>
              </w:rPr>
              <w:t>Disassembling of hydraulic cylinder</w:t>
            </w:r>
          </w:p>
        </w:tc>
        <w:tc>
          <w:tcPr>
            <w:tcW w:w="990" w:type="dxa"/>
            <w:vAlign w:val="center"/>
          </w:tcPr>
          <w:p w14:paraId="473452B5" w14:textId="633BAD3E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25770D08">
                <v:roundrect id="_x0000_s1193" style="position:absolute;margin-left:8.3pt;margin-top:3.9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55C7B7" w14:textId="49509097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03720C5A">
                <v:roundrect id="_x0000_s1194" style="position:absolute;margin-left:10.05pt;margin-top:3.9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65824" w:rsidRPr="00B964F6" w14:paraId="38AE0894" w14:textId="77777777" w:rsidTr="00FD51CA">
        <w:trPr>
          <w:trHeight w:val="398"/>
        </w:trPr>
        <w:tc>
          <w:tcPr>
            <w:tcW w:w="6817" w:type="dxa"/>
          </w:tcPr>
          <w:p w14:paraId="671B1734" w14:textId="77777777" w:rsidR="00D65824" w:rsidRPr="00217488" w:rsidRDefault="00D65824" w:rsidP="00D65824">
            <w:pPr>
              <w:pStyle w:val="ListParagraph"/>
              <w:numPr>
                <w:ilvl w:val="0"/>
                <w:numId w:val="11"/>
              </w:numPr>
            </w:pPr>
            <w:r w:rsidRPr="00217488">
              <w:rPr>
                <w:rFonts w:asciiTheme="minorBidi" w:hAnsiTheme="minorBidi"/>
                <w:color w:val="000000" w:themeColor="text1"/>
              </w:rPr>
              <w:t>Assembling of hydraulic cylinder</w:t>
            </w:r>
          </w:p>
        </w:tc>
        <w:tc>
          <w:tcPr>
            <w:tcW w:w="990" w:type="dxa"/>
            <w:vAlign w:val="center"/>
          </w:tcPr>
          <w:p w14:paraId="155608B9" w14:textId="389D7EF8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pict w14:anchorId="32C7DE07">
                <v:roundrect id="_x0000_s1195" style="position:absolute;margin-left:8.3pt;margin-top:3.9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996B17" w14:textId="260E1564" w:rsidR="00D65824" w:rsidRPr="00B964F6" w:rsidRDefault="00D65824" w:rsidP="00D65824">
            <w:pPr>
              <w:rPr>
                <w:rFonts w:asciiTheme="minorBidi" w:hAnsiTheme="minorBidi"/>
                <w:noProof/>
              </w:rPr>
            </w:pPr>
            <w:r>
              <w:rPr>
                <w:sz w:val="22"/>
                <w:szCs w:val="22"/>
              </w:rPr>
              <w:pict w14:anchorId="0D1CD46D">
                <v:roundrect id="_x0000_s1196" style="position:absolute;margin-left:10.05pt;margin-top:3.9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078BEA97" w14:textId="77777777" w:rsidR="002864EE" w:rsidRPr="00B964F6" w:rsidRDefault="002864EE">
      <w:pPr>
        <w:rPr>
          <w:rFonts w:asciiTheme="minorBidi" w:hAnsiTheme="minorBidi"/>
        </w:rPr>
      </w:pPr>
    </w:p>
    <w:p w14:paraId="1DB347A6" w14:textId="77777777" w:rsidR="004D18BE" w:rsidRPr="00B964F6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4CA08BEC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964F6">
        <w:rPr>
          <w:rFonts w:asciiTheme="minorBidi" w:hAnsiTheme="minorBidi"/>
        </w:rPr>
        <w:t>Candidate’</w:t>
      </w:r>
      <w:r w:rsidR="00023E92" w:rsidRPr="00B964F6">
        <w:rPr>
          <w:rFonts w:asciiTheme="minorBidi" w:hAnsiTheme="minorBidi"/>
        </w:rPr>
        <w:t xml:space="preserve">s Signature__________________ </w:t>
      </w:r>
      <w:r w:rsidR="004D18BE" w:rsidRPr="00B964F6">
        <w:rPr>
          <w:rFonts w:asciiTheme="minorBidi" w:hAnsiTheme="minorBidi"/>
        </w:rPr>
        <w:t>Assessor’</w:t>
      </w:r>
      <w:r w:rsidR="00023E92" w:rsidRPr="00B964F6">
        <w:rPr>
          <w:rFonts w:asciiTheme="minorBidi" w:hAnsiTheme="minorBidi"/>
        </w:rPr>
        <w:t>s Signature____________________</w:t>
      </w:r>
    </w:p>
    <w:p w14:paraId="01D065E7" w14:textId="77777777" w:rsidR="00DA03FD" w:rsidRPr="00217488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217488">
        <w:rPr>
          <w:rFonts w:asciiTheme="minorBidi" w:hAnsiTheme="minorBidi"/>
          <w:sz w:val="20"/>
          <w:szCs w:val="20"/>
        </w:rPr>
        <w:t xml:space="preserve">Date: </w:t>
      </w:r>
      <w:r w:rsidR="00DA03FD" w:rsidRPr="00217488">
        <w:rPr>
          <w:rFonts w:asciiTheme="minorBidi" w:hAnsiTheme="minorBidi"/>
          <w:sz w:val="20"/>
          <w:szCs w:val="20"/>
        </w:rPr>
        <w:t>_______________________________</w:t>
      </w:r>
    </w:p>
    <w:p w14:paraId="32E2040B" w14:textId="77777777" w:rsidR="00EE55F5" w:rsidRPr="00B964F6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738C1A9" w14:textId="77777777" w:rsidR="00D65824" w:rsidRDefault="00D6582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3C1EB86" w14:textId="05577539" w:rsidR="00C05385" w:rsidRPr="00B964F6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B964F6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B964F6" w14:paraId="613264B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1752FC5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7B68C54" w14:textId="77777777" w:rsidR="002864EE" w:rsidRPr="00B964F6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B964F6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B964F6" w14:paraId="6AB2A34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54E46B3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6FB1DCB" w14:textId="77777777" w:rsidR="002864EE" w:rsidRPr="00B964F6" w:rsidRDefault="00950AC0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B964F6">
              <w:rPr>
                <w:rFonts w:asciiTheme="minorBidi" w:hAnsiTheme="minorBidi"/>
              </w:rPr>
              <w:t>Recognize components of Hydraulic system</w:t>
            </w:r>
            <w:r w:rsidRPr="00B964F6">
              <w:rPr>
                <w:rFonts w:asciiTheme="minorBidi" w:hAnsiTheme="minorBidi"/>
                <w:sz w:val="22"/>
                <w:szCs w:val="26"/>
              </w:rPr>
              <w:t xml:space="preserve"> </w:t>
            </w:r>
          </w:p>
        </w:tc>
      </w:tr>
      <w:tr w:rsidR="002864EE" w:rsidRPr="00B964F6" w14:paraId="78655F5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22EACEA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3AC69D8" w14:textId="77777777" w:rsidR="002864EE" w:rsidRPr="00B964F6" w:rsidRDefault="002864EE" w:rsidP="002864EE">
            <w:pPr>
              <w:rPr>
                <w:rFonts w:asciiTheme="minorBidi" w:hAnsiTheme="minorBidi"/>
                <w:sz w:val="20"/>
              </w:rPr>
            </w:pPr>
            <w:r w:rsidRPr="00B964F6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B964F6" w14:paraId="6480B9D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4070DE1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DAC4E05" w14:textId="77777777" w:rsidR="002864EE" w:rsidRPr="00B964F6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B964F6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63A1B7D" w14:textId="77777777" w:rsidR="002864EE" w:rsidRPr="00B964F6" w:rsidRDefault="002864EE" w:rsidP="002864EE">
            <w:pPr>
              <w:rPr>
                <w:rFonts w:asciiTheme="minorBidi" w:hAnsiTheme="minorBidi"/>
              </w:rPr>
            </w:pPr>
          </w:p>
          <w:p w14:paraId="0E3D660D" w14:textId="77777777" w:rsidR="002864EE" w:rsidRPr="00B964F6" w:rsidRDefault="002864EE" w:rsidP="002864EE">
            <w:pPr>
              <w:rPr>
                <w:rFonts w:asciiTheme="minorBidi" w:hAnsiTheme="minorBidi"/>
              </w:rPr>
            </w:pPr>
            <w:r w:rsidRPr="00B964F6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B964F6" w14:paraId="5A910A8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9657080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399B5B8" w14:textId="77777777" w:rsidR="002864EE" w:rsidRPr="00B964F6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3ADD17CE" w14:textId="77777777" w:rsidR="002864EE" w:rsidRPr="00B964F6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4EE70A02" w14:textId="77777777" w:rsidR="002864EE" w:rsidRPr="00B964F6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4624B48D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092F5A92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B964F6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B964F6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B964F6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077D635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60615CCF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b/>
                <w:sz w:val="20"/>
              </w:rPr>
              <w:t>Name of the Assessor</w:t>
            </w:r>
            <w:r w:rsidRPr="00B964F6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12325BD3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30F97356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b/>
                <w:sz w:val="20"/>
              </w:rPr>
              <w:t>Assessor’s code:</w:t>
            </w:r>
            <w:r w:rsidRPr="00B964F6">
              <w:rPr>
                <w:rFonts w:asciiTheme="minorBidi" w:hAnsiTheme="minorBidi"/>
                <w:sz w:val="20"/>
              </w:rPr>
              <w:t>____________________________________________________</w:t>
            </w:r>
          </w:p>
          <w:p w14:paraId="6CCA813B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2FCCB037" w14:textId="77777777" w:rsidR="002864EE" w:rsidRPr="00B964F6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b/>
                <w:sz w:val="20"/>
              </w:rPr>
              <w:t>Signature:</w:t>
            </w:r>
            <w:r w:rsidRPr="00B964F6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94D504F" w14:textId="77777777" w:rsidR="00C05385" w:rsidRPr="00B964F6" w:rsidRDefault="00C05385" w:rsidP="00C05385">
      <w:pPr>
        <w:rPr>
          <w:rFonts w:asciiTheme="minorBidi" w:hAnsiTheme="minorBidi"/>
          <w:sz w:val="2"/>
        </w:rPr>
      </w:pPr>
    </w:p>
    <w:p w14:paraId="760E9ED1" w14:textId="77777777" w:rsidR="00C05385" w:rsidRPr="00B964F6" w:rsidRDefault="00C05385" w:rsidP="00C05385">
      <w:pPr>
        <w:rPr>
          <w:rFonts w:asciiTheme="minorBidi" w:hAnsiTheme="minorBidi"/>
          <w:sz w:val="2"/>
        </w:rPr>
      </w:pPr>
    </w:p>
    <w:p w14:paraId="29EFBA01" w14:textId="77777777" w:rsidR="00512D8C" w:rsidRPr="00B964F6" w:rsidRDefault="00512D8C" w:rsidP="00C05385">
      <w:pPr>
        <w:rPr>
          <w:rFonts w:asciiTheme="minorBidi" w:hAnsiTheme="minorBidi"/>
          <w:sz w:val="2"/>
        </w:rPr>
      </w:pPr>
    </w:p>
    <w:p w14:paraId="6CBF786D" w14:textId="77777777" w:rsidR="00C05385" w:rsidRPr="00B964F6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964F6" w14:paraId="115C717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87BD30E" w14:textId="77777777" w:rsidR="00C05385" w:rsidRPr="00B964F6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B964F6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B964F6" w14:paraId="7FB608E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279B09C" w14:textId="77777777" w:rsidR="00C05385" w:rsidRPr="00B964F6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790400" w14:textId="77777777" w:rsidR="00C05385" w:rsidRPr="00B964F6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A9B37BD" w14:textId="77777777" w:rsidR="00C05385" w:rsidRPr="00B964F6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B964F6" w14:paraId="7A75ED6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5815FF1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4A4D22" w14:textId="77777777" w:rsidR="00C05385" w:rsidRPr="00B964F6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07DEE1C" w14:textId="77777777" w:rsidR="00C05385" w:rsidRPr="00B964F6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24A36E" w14:textId="77777777" w:rsidR="00C05385" w:rsidRPr="00B964F6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A9E8528" w14:textId="77777777" w:rsidR="00C05385" w:rsidRPr="00B964F6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673357" w14:textId="77777777" w:rsidR="00C05385" w:rsidRPr="00B964F6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82941FC" w14:textId="77777777" w:rsidR="00C05385" w:rsidRPr="00B964F6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1D52EEC" w14:textId="77777777" w:rsidR="00C05385" w:rsidRPr="00B964F6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B964F6" w14:paraId="559C048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9223256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F1C883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A61712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3CFB9F9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1E5449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942B4C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84DAD9F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70A6A48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B964F6" w14:paraId="6024B9B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D65931E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C9BFF7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02D626F3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A0DEF0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9592E6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31801B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90C8411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0336E8B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B964F6" w14:paraId="471BDD2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BF4840E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  <w:r w:rsidRPr="00B964F6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7AF53C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1EEB37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3296E5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D370AF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96CAD6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F03562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93CA893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1300F605" w14:textId="77777777" w:rsidR="00C05385" w:rsidRPr="00B964F6" w:rsidRDefault="00C05385" w:rsidP="00C05385">
      <w:pPr>
        <w:rPr>
          <w:rFonts w:asciiTheme="minorBidi" w:hAnsiTheme="minorBidi"/>
          <w:sz w:val="12"/>
          <w:szCs w:val="12"/>
        </w:rPr>
      </w:pPr>
    </w:p>
    <w:p w14:paraId="26EADC29" w14:textId="77777777" w:rsidR="00C05385" w:rsidRPr="00B964F6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B964F6">
        <w:rPr>
          <w:rFonts w:asciiTheme="minorBidi" w:hAnsiTheme="minorBidi"/>
          <w:b/>
          <w:sz w:val="28"/>
          <w:szCs w:val="18"/>
        </w:rPr>
        <w:br w:type="page"/>
      </w:r>
    </w:p>
    <w:p w14:paraId="1B0CC92B" w14:textId="77777777" w:rsidR="00C05385" w:rsidRPr="00B964F6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B964F6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B964F6" w14:paraId="1754EF2E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48E39E8" w14:textId="77777777" w:rsidR="00C05385" w:rsidRPr="00B964F6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B964F6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F505777" w14:textId="77777777" w:rsidR="00C05385" w:rsidRPr="00B964F6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838566E" w14:textId="77777777" w:rsidR="00F602C2" w:rsidRPr="00D65824" w:rsidRDefault="00F602C2" w:rsidP="00D870D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6582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parallel and series system </w:t>
            </w:r>
          </w:p>
          <w:p w14:paraId="2458B0E0" w14:textId="77777777" w:rsidR="00F602C2" w:rsidRPr="00D65824" w:rsidRDefault="00F602C2" w:rsidP="00D870D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6582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Open and close center system</w:t>
            </w:r>
          </w:p>
          <w:p w14:paraId="79863F0A" w14:textId="77777777" w:rsidR="00F602C2" w:rsidRPr="00D65824" w:rsidRDefault="00F602C2" w:rsidP="00D870D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65824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Understand Hydraulic Pump</w:t>
            </w:r>
          </w:p>
          <w:p w14:paraId="2E2D4F48" w14:textId="77777777" w:rsidR="00F602C2" w:rsidRPr="00D65824" w:rsidRDefault="00F602C2" w:rsidP="00D870D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65824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Understand Hydraulic tank</w:t>
            </w:r>
          </w:p>
          <w:p w14:paraId="1B473F52" w14:textId="77777777" w:rsidR="00C05385" w:rsidRPr="00B964F6" w:rsidRDefault="00F602C2" w:rsidP="00D870D5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65824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Understand Hydraulic cylinder</w:t>
            </w:r>
          </w:p>
        </w:tc>
      </w:tr>
      <w:tr w:rsidR="00C05385" w:rsidRPr="00B964F6" w14:paraId="45578657" w14:textId="77777777" w:rsidTr="00D65824">
        <w:trPr>
          <w:trHeight w:val="422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06868A4" w14:textId="77777777" w:rsidR="00C05385" w:rsidRPr="00D65824" w:rsidRDefault="00C05385" w:rsidP="00336E3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D65824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832682" w14:textId="77777777" w:rsidR="00C05385" w:rsidRPr="00B964F6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B964F6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691548" w14:textId="77777777" w:rsidR="00C05385" w:rsidRPr="00B964F6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B964F6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4622CA6" w14:textId="77777777" w:rsidR="00C05385" w:rsidRPr="00B964F6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B964F6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65824" w:rsidRPr="00B964F6" w14:paraId="14E3FF51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C98D9F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4AFAAE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parallel Hydraulic system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FD0F5" w14:textId="77777777" w:rsidR="00D65824" w:rsidRPr="00B964F6" w:rsidRDefault="00D65824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8B2423E">
                <v:roundrect id="Rounded Rectangle 67" o:spid="_x0000_s1242" style="position:absolute;margin-left:6.95pt;margin-top:2.4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80287C" w14:textId="77777777" w:rsidR="00D65824" w:rsidRPr="00B964F6" w:rsidRDefault="00D65824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9A42EFF">
                <v:roundrect id="Rounded Rectangle 68" o:spid="_x0000_s1243" style="position:absolute;margin-left:9.35pt;margin-top:2.4pt;width:28.45pt;height:12.85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C9E02F3" w14:textId="77777777" w:rsidR="00D65824" w:rsidRPr="00B964F6" w:rsidRDefault="00D65824" w:rsidP="00B35967">
            <w:pPr>
              <w:rPr>
                <w:rFonts w:asciiTheme="minorBidi" w:hAnsiTheme="minorBidi"/>
              </w:rPr>
            </w:pPr>
          </w:p>
        </w:tc>
      </w:tr>
      <w:tr w:rsidR="00D65824" w:rsidRPr="00B964F6" w14:paraId="13741B98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C69481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3BD6AE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series Hydraulic system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A7A56E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AABCAD2">
                <v:roundrect id="Rounded Rectangle 69" o:spid="_x0000_s1244" style="position:absolute;margin-left:7.55pt;margin-top:2.5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824D17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B90C07F">
                <v:roundrect id="Rounded Rectangle 70" o:spid="_x0000_s1245" style="position:absolute;margin-left:9.3pt;margin-top:2.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D46D5A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5824" w:rsidRPr="00B964F6" w14:paraId="5F015A6D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536078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A8DC05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Drew simple circuit of parallel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D9265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B357252">
                <v:roundrect id="Rounded Rectangle 71" o:spid="_x0000_s1246" style="position:absolute;margin-left:8.5pt;margin-top: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B5F9B7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C6F97BE">
                <v:roundrect id="Rounded Rectangle 72" o:spid="_x0000_s1247" style="position:absolute;margin-left:9.5pt;margin-top:4.9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39D731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5824" w:rsidRPr="00B964F6" w14:paraId="41BD2397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F6E987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69C965" w14:textId="77777777" w:rsidR="00D65824" w:rsidRPr="00D65824" w:rsidRDefault="00D65824" w:rsidP="00D6582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Theme="minorBidi" w:eastAsia="Arial" w:hAnsiTheme="minorBidi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D65824">
              <w:rPr>
                <w:rFonts w:asciiTheme="minorBidi" w:eastAsia="Arial" w:hAnsiTheme="minorBidi"/>
                <w:color w:val="000000" w:themeColor="text1"/>
                <w:sz w:val="22"/>
                <w:szCs w:val="22"/>
                <w:lang w:val="en-GB" w:eastAsia="en-GB" w:bidi="en-GB"/>
              </w:rPr>
              <w:t xml:space="preserve">Drew simple circuit of series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FEA00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01D39B4">
                <v:roundrect id="Rounded Rectangle 73" o:spid="_x0000_s1248" style="position:absolute;margin-left:8.8pt;margin-top:3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A0F8B0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C3B7486">
                <v:roundrect id="Rounded Rectangle 74" o:spid="_x0000_s1249" style="position:absolute;margin-left:9.5pt;margin-top:3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7146FD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5824" w:rsidRPr="00B964F6" w14:paraId="4A2CC68B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0B1CDE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5F2F4B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open centre Hydraulic system from given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A5FE06" w14:textId="77777777" w:rsidR="00D65824" w:rsidRPr="00B964F6" w:rsidRDefault="00D65824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FF2131E">
                <v:roundrect id="Rounded Rectangle 75" o:spid="_x0000_s1250" style="position:absolute;margin-left:7.35pt;margin-top:3.6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0F2BB6" w14:textId="77777777" w:rsidR="00D65824" w:rsidRPr="00B964F6" w:rsidRDefault="00D65824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4D448F5">
                <v:roundrect id="Rounded Rectangle 76" o:spid="_x0000_s1251" style="position:absolute;margin-left:9.7pt;margin-top:3.0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0C9E96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5824" w:rsidRPr="00B964F6" w14:paraId="183C0D9E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C9AB79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C406C9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close centre Hydraulic system from given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45584F" w14:textId="77777777" w:rsidR="00D65824" w:rsidRPr="00B964F6" w:rsidRDefault="00D65824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EFF976D">
                <v:roundrect id="Rounded Rectangle 77" o:spid="_x0000_s1252" style="position:absolute;margin-left:7.8pt;margin-top:4.7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59C250" w14:textId="77777777" w:rsidR="00D65824" w:rsidRPr="00B964F6" w:rsidRDefault="00D65824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E6101D3">
                <v:roundrect id="Rounded Rectangle 78" o:spid="_x0000_s1253" style="position:absolute;margin-left:10.25pt;margin-top:4.1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805B51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5824" w:rsidRPr="00B964F6" w14:paraId="66FDD172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E31C0C" w14:textId="77777777" w:rsidR="00D65824" w:rsidRPr="00B964F6" w:rsidRDefault="00D65824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B7D44B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Drew simple circuit of open centre Hydraulic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583C94" w14:textId="77777777" w:rsidR="00D65824" w:rsidRPr="00B964F6" w:rsidRDefault="00D65824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A8FAB3C">
                <v:roundrect id="Rounded Rectangle 79" o:spid="_x0000_s1254" style="position:absolute;margin-left:6.95pt;margin-top:2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18D302" w14:textId="77777777" w:rsidR="00D65824" w:rsidRPr="00B964F6" w:rsidRDefault="00D65824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4A8DD63">
                <v:roundrect id="Rounded Rectangle 80" o:spid="_x0000_s1255" style="position:absolute;margin-left:9.35pt;margin-top:2.4pt;width:28.45pt;height:12.85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63B405" w14:textId="77777777" w:rsidR="00D65824" w:rsidRPr="00B964F6" w:rsidRDefault="00D65824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5824" w:rsidRPr="00B964F6" w14:paraId="172E7286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58F402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95B24B" w14:textId="77777777" w:rsidR="00D65824" w:rsidRPr="00D65824" w:rsidRDefault="00D65824" w:rsidP="00D65824">
            <w:pPr>
              <w:pStyle w:val="PC"/>
              <w:framePr w:hSpace="0" w:wrap="auto" w:vAnchor="margin" w:hAnchor="text" w:xAlign="left" w:yAlign="inline"/>
              <w:jc w:val="left"/>
              <w:rPr>
                <w:rFonts w:asciiTheme="minorBidi" w:eastAsia="Arial" w:hAnsiTheme="minorBidi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D65824"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  <w:lang w:val="en-GB" w:eastAsia="en-GB" w:bidi="en-GB"/>
              </w:rPr>
              <w:t xml:space="preserve">Drew simple circuit of close centre </w:t>
            </w: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Hydraulic system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E59840" w14:textId="022DD08E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7FC3944">
                <v:roundrect id="_x0000_s1256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EA125" w14:textId="6496CF51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106FFF9">
                <v:roundrect id="_x0000_s1271" style="position:absolute;margin-left:8.3pt;margin-top:3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48F6BC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297540A2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EC4BA1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1E4E3B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main components of hydraulic pump from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AC1942" w14:textId="3A4E7532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2A68BD0">
                <v:roundrect id="_x0000_s1257" style="position:absolute;margin-left:8.3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51BB11" w14:textId="6EEE0497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89C4ACB">
                <v:roundrect id="_x0000_s1272" style="position:absolute;margin-left:8.3pt;margin-top:3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823699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4B0123F5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3D5169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68D25B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Types of gear pump based on pressure range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5AC327" w14:textId="72B00D3C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EF2C658">
                <v:roundrect id="_x0000_s1258" style="position:absolute;margin-left:8.3pt;margin-top:3.9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FD7DB2" w14:textId="0E8234C9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C33138F">
                <v:roundrect id="_x0000_s1273" style="position:absolute;margin-left:8.3pt;margin-top:3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CBD6EC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360C5223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CD411A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4746C8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Disassembled of hydraulic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73334E" w14:textId="6D101E13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6F8ACF5">
                <v:roundrect id="_x0000_s1259" style="position:absolute;margin-left:8.3pt;margin-top:3.9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843093" w14:textId="274D82BB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42FC2B6">
                <v:roundrect id="_x0000_s1274" style="position:absolute;margin-left:8.3pt;margin-top:3.9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4826FB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7785FD8B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B7DDB0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C05BAA" w14:textId="77777777" w:rsidR="00D65824" w:rsidRPr="00D65824" w:rsidRDefault="00D65824" w:rsidP="00D65824">
            <w:pPr>
              <w:pStyle w:val="PC"/>
              <w:framePr w:hSpace="0" w:wrap="auto" w:vAnchor="margin" w:hAnchor="text" w:xAlign="left" w:yAlign="inline"/>
              <w:jc w:val="left"/>
              <w:rPr>
                <w:rFonts w:asciiTheme="minorBidi" w:hAnsiTheme="minorBidi"/>
                <w:b/>
                <w:sz w:val="22"/>
                <w:szCs w:val="22"/>
              </w:rPr>
            </w:pPr>
            <w:r w:rsidRPr="00D65824"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  <w:lang w:val="en-GB" w:eastAsia="en-GB" w:bidi="en-GB"/>
              </w:rPr>
              <w:t>Assembled of hydraulic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896179" w14:textId="31553D52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E5EAE66">
                <v:roundrect id="_x0000_s1260" style="position:absolute;margin-left:8.3pt;margin-top:3.9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6D3B31" w14:textId="19F31522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39D05C4">
                <v:roundrect id="_x0000_s1275" style="position:absolute;margin-left:8.3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84B7A4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40A2CE8D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5CBE12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F4AD0E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main relief valve, suction valve, safety valve, check valve, from cutaway model of hydraulic tank.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9FB6DE" w14:textId="5B1B31E9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E1E4A75">
                <v:roundrect id="_x0000_s1261" style="position:absolute;margin-left:8.3pt;margin-top:3.9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37591D" w14:textId="19FBC655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D7E8688">
                <v:roundrect id="_x0000_s1276" style="position:absolute;margin-left:8.3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627EAF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01B18D48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DABBEF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6888F5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blade lifting   spools.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5ADD46" w14:textId="3DB06CDD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D569575">
                <v:roundrect id="_x0000_s1262" style="position:absolute;margin-left:8.3pt;margin-top:3.9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777BB" w14:textId="3CA6714A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AF463D2">
                <v:roundrect id="_x0000_s1277" style="position:absolute;margin-left:8.3pt;margin-top:3.9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E92EB3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189B5882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85A733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6C112C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riper spool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DB6D99" w14:textId="12878DC6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44D3F70">
                <v:roundrect id="_x0000_s1263" style="position:absolute;margin-left:8.3pt;margin-top:3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084B4B" w14:textId="5070EA0D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855036A">
                <v:roundrect id="_x0000_s1278" style="position:absolute;margin-left:8.3pt;margin-top:3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3D4561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31E1655C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9F2488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493CD0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blade tilting spool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AED560" w14:textId="14CB8ED9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75568F7C">
                <v:roundrect id="_x0000_s1264" style="position:absolute;margin-left:8.3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3C873D" w14:textId="3C3187A0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6CFC7D2">
                <v:roundrect id="_x0000_s1279" style="position:absolute;margin-left:8.3pt;margin-top:3.9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1CEDF3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5200F109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FA4B59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294F67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filter and strainer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D7F37D" w14:textId="3D310D60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033C59D">
                <v:roundrect id="_x0000_s1265" style="position:absolute;margin-left:8.3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A4F0C7" w14:textId="79789229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32CD1C7">
                <v:roundrect id="_x0000_s1280" style="position:absolute;margin-left:8.3pt;margin-top:3.9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B5F191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0F935419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2BCA4D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FCB241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Disassembled the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4F4FFD" w14:textId="70E6A39F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DDAE096">
                <v:roundrect id="_x0000_s1266" style="position:absolute;margin-left:8.3pt;margin-top:3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BC77CD" w14:textId="195C6AD1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18C2B0E">
                <v:roundrect id="_x0000_s1281" style="position:absolute;margin-left:8.3pt;margin-top:3.9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4CB39C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47FE4740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0DF044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C7287D" w14:textId="77777777" w:rsidR="00D65824" w:rsidRPr="00D65824" w:rsidRDefault="00D65824" w:rsidP="00D65824">
            <w:pPr>
              <w:pStyle w:val="PC"/>
              <w:framePr w:hSpace="0" w:wrap="auto" w:vAnchor="margin" w:hAnchor="text" w:xAlign="left" w:yAlign="inline"/>
              <w:spacing w:before="240"/>
              <w:jc w:val="left"/>
              <w:rPr>
                <w:rFonts w:asciiTheme="minorBidi" w:hAnsiTheme="minorBidi"/>
                <w:b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Assembled the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68F755" w14:textId="732FA711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B1FEF64">
                <v:roundrect id="_x0000_s1267" style="position:absolute;margin-left:8.3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E5735C" w14:textId="3C7E2E08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97A8648">
                <v:roundrect id="_x0000_s1282" style="position:absolute;margin-left:8.3pt;margin-top:3.9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877772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21E37A4A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003F3D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86CA9A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piston valve, wear ring, U packing, piston, piston rod and dust seal from inside the cutaway model of hydraulic cylinder.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171558" w14:textId="748689D8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6292BEB">
                <v:roundrect id="_x0000_s1268" style="position:absolute;margin-left:8.3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9A9411" w14:textId="7BC6A591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FB8B362">
                <v:roundrect id="_x0000_s1283" style="position:absolute;margin-left:8.3pt;margin-top:3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2F191E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0FAA2B08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D737B5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80F7E5" w14:textId="77777777" w:rsidR="00D65824" w:rsidRPr="00D65824" w:rsidRDefault="00D65824" w:rsidP="00D65824">
            <w:pPr>
              <w:pStyle w:val="TableParagraph"/>
              <w:ind w:left="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582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Disassembled the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B2B734" w14:textId="3D22FD67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8631B80">
                <v:roundrect id="_x0000_s1269" style="position:absolute;margin-left:8.3pt;margin-top:3.9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2B0368" w14:textId="103F07C4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ECAAC42">
                <v:roundrect id="_x0000_s1284" style="position:absolute;margin-left:8.3pt;margin-top:3.9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2E8B7E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D65824" w:rsidRPr="00B964F6" w14:paraId="1539A9C0" w14:textId="77777777" w:rsidTr="00D65824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41859C" w14:textId="77777777" w:rsidR="00D65824" w:rsidRPr="00B964F6" w:rsidRDefault="00D65824" w:rsidP="00D6582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AF71E4" w14:textId="77777777" w:rsidR="00D65824" w:rsidRPr="00D65824" w:rsidRDefault="00D65824" w:rsidP="00D65824">
            <w:pPr>
              <w:rPr>
                <w:sz w:val="22"/>
                <w:szCs w:val="22"/>
              </w:rPr>
            </w:pPr>
            <w:r w:rsidRPr="00D6582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Assembled the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B0DE7E" w14:textId="3FCDFBA4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2603495">
                <v:roundrect id="_x0000_s1270" style="position:absolute;margin-left:8.3pt;margin-top:3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545720" w14:textId="3D5AF002" w:rsidR="00D65824" w:rsidRPr="00B964F6" w:rsidRDefault="00D65824" w:rsidP="00D65824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D19AEFC">
                <v:roundrect id="_x0000_s1285" style="position:absolute;margin-left:8.3pt;margin-top:3.9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9F3ED1" w14:textId="77777777" w:rsidR="00D65824" w:rsidRPr="00B964F6" w:rsidRDefault="00D65824" w:rsidP="00D65824">
            <w:pPr>
              <w:rPr>
                <w:rFonts w:asciiTheme="minorBidi" w:hAnsiTheme="minorBidi"/>
              </w:rPr>
            </w:pPr>
          </w:p>
        </w:tc>
      </w:tr>
      <w:tr w:rsidR="00783765" w:rsidRPr="00B964F6" w14:paraId="26D54EBC" w14:textId="77777777" w:rsidTr="00D65824">
        <w:trPr>
          <w:trHeight w:val="432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031EBB6" w14:textId="77777777" w:rsidR="00783765" w:rsidRPr="00B964F6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1D41E879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B964F6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62C9176" w14:textId="77777777" w:rsidR="00783765" w:rsidRPr="00B964F6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048024B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B964F6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3A474E" w14:textId="77777777" w:rsidR="00C05385" w:rsidRPr="00B964F6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6AA2C0A7" w14:textId="77777777" w:rsidR="00C05385" w:rsidRPr="00B964F6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B964F6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B964F6" w14:paraId="620DA67C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0C5B2A5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B630D9A" w14:textId="77777777" w:rsidR="00783765" w:rsidRPr="00B964F6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B964F6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B964F6" w14:paraId="294D8DF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0B8CAAC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C440A58" w14:textId="77777777" w:rsidR="00783765" w:rsidRPr="00B964F6" w:rsidRDefault="00E07AF8" w:rsidP="00D94AC9">
            <w:pPr>
              <w:pStyle w:val="Heading31"/>
              <w:rPr>
                <w:rFonts w:asciiTheme="minorBidi" w:hAnsiTheme="minorBidi" w:cstheme="minorBidi"/>
                <w:color w:val="auto"/>
              </w:rPr>
            </w:pPr>
            <w:r w:rsidRPr="00B964F6">
              <w:rPr>
                <w:rFonts w:asciiTheme="minorBidi" w:hAnsiTheme="minorBidi" w:cstheme="minorBidi"/>
                <w:color w:val="auto"/>
              </w:rPr>
              <w:t>Recognize components of Hydraulic system</w:t>
            </w:r>
          </w:p>
        </w:tc>
      </w:tr>
      <w:tr w:rsidR="00783765" w:rsidRPr="00B964F6" w14:paraId="01E39DF2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F4CE958" w14:textId="77777777" w:rsidR="00783765" w:rsidRPr="00B964F6" w:rsidRDefault="00783765" w:rsidP="00783765">
            <w:pPr>
              <w:rPr>
                <w:rFonts w:asciiTheme="minorBidi" w:hAnsiTheme="minorBidi"/>
                <w:b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4A0A4EA" w14:textId="77777777" w:rsidR="00783765" w:rsidRPr="00B964F6" w:rsidRDefault="00783765" w:rsidP="00783765">
            <w:pPr>
              <w:rPr>
                <w:rFonts w:asciiTheme="minorBidi" w:hAnsiTheme="minorBidi"/>
                <w:sz w:val="20"/>
              </w:rPr>
            </w:pPr>
            <w:r w:rsidRPr="00B964F6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B964F6" w14:paraId="1ADAF24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42F06D6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B2602E1" w14:textId="77777777" w:rsidR="00783765" w:rsidRPr="00B964F6" w:rsidRDefault="00783765" w:rsidP="00783765">
            <w:pPr>
              <w:spacing w:before="240"/>
              <w:rPr>
                <w:rFonts w:asciiTheme="minorBidi" w:hAnsiTheme="minorBidi"/>
              </w:rPr>
            </w:pPr>
            <w:r w:rsidRPr="00B964F6">
              <w:rPr>
                <w:rFonts w:asciiTheme="minorBidi" w:hAnsiTheme="minorBidi"/>
                <w:sz w:val="20"/>
              </w:rPr>
              <w:t>Name:______________________________________________________________</w:t>
            </w:r>
          </w:p>
          <w:p w14:paraId="2C4958FE" w14:textId="77777777" w:rsidR="00783765" w:rsidRPr="00B964F6" w:rsidRDefault="00783765" w:rsidP="00783765">
            <w:pPr>
              <w:rPr>
                <w:rFonts w:asciiTheme="minorBidi" w:hAnsiTheme="minorBidi"/>
              </w:rPr>
            </w:pPr>
          </w:p>
          <w:p w14:paraId="14E7C771" w14:textId="77777777" w:rsidR="00783765" w:rsidRPr="00B964F6" w:rsidRDefault="00783765" w:rsidP="00783765">
            <w:pPr>
              <w:rPr>
                <w:rFonts w:asciiTheme="minorBidi" w:hAnsiTheme="minorBidi"/>
                <w:sz w:val="20"/>
              </w:rPr>
            </w:pPr>
            <w:r w:rsidRPr="00B964F6">
              <w:rPr>
                <w:rFonts w:asciiTheme="minorBidi" w:hAnsiTheme="minorBidi"/>
                <w:sz w:val="20"/>
              </w:rPr>
              <w:t>Registration/Roll Number: _________________   Candidate Signature:___________</w:t>
            </w:r>
          </w:p>
        </w:tc>
      </w:tr>
      <w:tr w:rsidR="00783765" w:rsidRPr="00B964F6" w14:paraId="2FE219D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C8C3D91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B22C5FC" w14:textId="77777777" w:rsidR="00783765" w:rsidRPr="00B964F6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50121403" w14:textId="77777777" w:rsidR="00783765" w:rsidRPr="00B964F6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60968B28" w14:textId="77777777" w:rsidR="00783765" w:rsidRPr="00B964F6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430CD074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5DA5BB6B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B964F6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B964F6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B964F6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0A657618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1703428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sz w:val="20"/>
              </w:rPr>
              <w:t>Name of the Assessor:________________________________________________</w:t>
            </w:r>
          </w:p>
          <w:p w14:paraId="788DE0A2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5EF9BA9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sz w:val="20"/>
              </w:rPr>
              <w:t>Assessor’s code:____________________________________________________</w:t>
            </w:r>
          </w:p>
          <w:p w14:paraId="0433A97F" w14:textId="77777777" w:rsidR="00783765" w:rsidRPr="00B964F6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4CFA0D6E" w14:textId="77777777" w:rsidR="00783765" w:rsidRPr="00B964F6" w:rsidRDefault="00783765" w:rsidP="00783765">
            <w:pPr>
              <w:rPr>
                <w:rFonts w:asciiTheme="minorBidi" w:hAnsiTheme="minorBidi"/>
                <w:sz w:val="20"/>
              </w:rPr>
            </w:pPr>
            <w:r w:rsidRPr="00B964F6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10052D23" w14:textId="77777777" w:rsidR="00425267" w:rsidRPr="00B964F6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964F6" w14:paraId="14F0BB6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1A152C2" w14:textId="77777777" w:rsidR="00D04DAA" w:rsidRPr="00B964F6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B964F6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2528A4D" w14:textId="77777777" w:rsidR="00C05385" w:rsidRPr="00B964F6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B964F6" w14:paraId="2B966986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390A009" w14:textId="77777777" w:rsidR="00C05385" w:rsidRPr="00B964F6" w:rsidRDefault="00C05385" w:rsidP="00336E39">
            <w:pPr>
              <w:rPr>
                <w:rFonts w:asciiTheme="minorBidi" w:hAnsiTheme="minorBidi"/>
                <w:b/>
              </w:rPr>
            </w:pPr>
            <w:r w:rsidRPr="00B964F6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B964F6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58610C" w14:textId="77777777" w:rsidR="00C05385" w:rsidRPr="00B964F6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F8FD2CA" w14:textId="77777777" w:rsidR="00C05385" w:rsidRPr="00B964F6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B964F6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B964F6" w14:paraId="4C384666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445B00DD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23CE730" w14:textId="77777777" w:rsidR="003A63D9" w:rsidRPr="00E149AB" w:rsidRDefault="00E149AB" w:rsidP="00E149AB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Define hydraulic system of Bulldoze</w:t>
            </w:r>
            <w:r>
              <w:rPr>
                <w:color w:val="000000" w:themeColor="text1"/>
                <w:sz w:val="22"/>
                <w:szCs w:val="22"/>
              </w:rPr>
              <w:t>r</w:t>
            </w:r>
          </w:p>
        </w:tc>
        <w:tc>
          <w:tcPr>
            <w:tcW w:w="1260" w:type="dxa"/>
            <w:vMerge w:val="restart"/>
          </w:tcPr>
          <w:p w14:paraId="257E1287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09982B5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661CA0FA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25F19F95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4183D984" w14:textId="77777777" w:rsidR="003A63D9" w:rsidRPr="00B964F6" w:rsidRDefault="003A63D9" w:rsidP="00D65824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A3C743E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C445FD0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46882047" w14:textId="77777777" w:rsidTr="00D65824">
        <w:trPr>
          <w:trHeight w:val="20"/>
          <w:jc w:val="center"/>
        </w:trPr>
        <w:tc>
          <w:tcPr>
            <w:tcW w:w="747" w:type="dxa"/>
            <w:vMerge w:val="restart"/>
          </w:tcPr>
          <w:p w14:paraId="73587EBE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83E8A2A" w14:textId="567152F7" w:rsidR="003A63D9" w:rsidRPr="00B964F6" w:rsidRDefault="00E149AB" w:rsidP="00D65824">
            <w:pPr>
              <w:pStyle w:val="BodyText"/>
              <w:spacing w:before="0"/>
              <w:ind w:left="136" w:right="1024" w:firstLine="0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parallel and series Hydraulic system.</w:t>
            </w:r>
          </w:p>
        </w:tc>
        <w:tc>
          <w:tcPr>
            <w:tcW w:w="1260" w:type="dxa"/>
            <w:vMerge w:val="restart"/>
          </w:tcPr>
          <w:p w14:paraId="62471CC3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D2744D2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292DE7B0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6F4B2486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0C515A0" w14:textId="77777777" w:rsidR="005A577F" w:rsidRPr="00B964F6" w:rsidRDefault="005A577F" w:rsidP="00D65824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13DB792A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5C3F228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7CF3E062" w14:textId="77777777" w:rsidTr="00D65824">
        <w:trPr>
          <w:trHeight w:val="20"/>
          <w:jc w:val="center"/>
        </w:trPr>
        <w:tc>
          <w:tcPr>
            <w:tcW w:w="747" w:type="dxa"/>
            <w:vMerge w:val="restart"/>
          </w:tcPr>
          <w:p w14:paraId="611E07C7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6AD446E" w14:textId="5488AEE9" w:rsidR="003A63D9" w:rsidRPr="00B964F6" w:rsidRDefault="00E149AB" w:rsidP="00D65824">
            <w:pPr>
              <w:pStyle w:val="BodyText"/>
              <w:spacing w:before="0"/>
              <w:ind w:left="136" w:right="75" w:firstLine="0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Define </w:t>
            </w:r>
            <w:r w:rsidRPr="00FA08BA">
              <w:rPr>
                <w:color w:val="000000" w:themeColor="text1"/>
                <w:sz w:val="22"/>
                <w:szCs w:val="22"/>
              </w:rPr>
              <w:t>open centre and close centre Hydraulic system.</w:t>
            </w:r>
          </w:p>
        </w:tc>
        <w:tc>
          <w:tcPr>
            <w:tcW w:w="1260" w:type="dxa"/>
            <w:vMerge w:val="restart"/>
          </w:tcPr>
          <w:p w14:paraId="70272D03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29F6D270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66ECBB24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32F41DAB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A22EB95" w14:textId="77777777" w:rsidR="005A577F" w:rsidRPr="00B964F6" w:rsidRDefault="005A577F" w:rsidP="00D65824">
            <w:pPr>
              <w:ind w:left="136"/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8B49164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123A7023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6629A28A" w14:textId="77777777" w:rsidTr="00D65824">
        <w:trPr>
          <w:trHeight w:val="20"/>
          <w:jc w:val="center"/>
        </w:trPr>
        <w:tc>
          <w:tcPr>
            <w:tcW w:w="747" w:type="dxa"/>
            <w:vMerge w:val="restart"/>
          </w:tcPr>
          <w:p w14:paraId="22D43869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C2A0213" w14:textId="1AAB110A" w:rsidR="003A63D9" w:rsidRPr="00B964F6" w:rsidRDefault="00E149AB" w:rsidP="00D65824">
            <w:pPr>
              <w:pStyle w:val="BodyText"/>
              <w:spacing w:before="0"/>
              <w:ind w:left="136" w:right="1024" w:firstLine="0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main function</w:t>
            </w:r>
            <w:r w:rsidR="00BE7746">
              <w:rPr>
                <w:color w:val="000000" w:themeColor="text1"/>
                <w:sz w:val="22"/>
                <w:szCs w:val="22"/>
              </w:rPr>
              <w:t>s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hydraulic pump, hydraulic cylinder and tank</w:t>
            </w:r>
          </w:p>
        </w:tc>
        <w:tc>
          <w:tcPr>
            <w:tcW w:w="1260" w:type="dxa"/>
            <w:vMerge w:val="restart"/>
          </w:tcPr>
          <w:p w14:paraId="729E9593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8DD2036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B964F6" w14:paraId="064320FE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664D69B0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2DC71CF" w14:textId="77777777" w:rsidR="003A63D9" w:rsidRPr="00B964F6" w:rsidRDefault="003A63D9" w:rsidP="00D65824">
            <w:pPr>
              <w:ind w:left="136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E06E91E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0A29F25A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B964F6" w14:paraId="36E0A499" w14:textId="77777777" w:rsidTr="00D65824">
        <w:trPr>
          <w:trHeight w:val="20"/>
          <w:jc w:val="center"/>
        </w:trPr>
        <w:tc>
          <w:tcPr>
            <w:tcW w:w="747" w:type="dxa"/>
            <w:vMerge w:val="restart"/>
          </w:tcPr>
          <w:p w14:paraId="58556FE3" w14:textId="77777777" w:rsidR="00873E31" w:rsidRPr="00B964F6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053A0EA" w14:textId="2FB971CB" w:rsidR="00873E31" w:rsidRPr="00B964F6" w:rsidRDefault="00E149AB" w:rsidP="00D65824">
            <w:pPr>
              <w:pStyle w:val="BodyText"/>
              <w:spacing w:before="0"/>
              <w:ind w:left="136" w:right="1024" w:firstLine="0"/>
              <w:rPr>
                <w:rFonts w:asciiTheme="minorBidi" w:hAnsiTheme="minorBidi"/>
                <w:iCs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the purpose and operation of spool.</w:t>
            </w:r>
          </w:p>
        </w:tc>
        <w:tc>
          <w:tcPr>
            <w:tcW w:w="1260" w:type="dxa"/>
            <w:vMerge w:val="restart"/>
          </w:tcPr>
          <w:p w14:paraId="1350EF34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22F5483A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B964F6" w14:paraId="6DD6C794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63175F04" w14:textId="77777777" w:rsidR="00873E31" w:rsidRPr="00B964F6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2A509B4" w14:textId="77777777" w:rsidR="00873E31" w:rsidRPr="00B964F6" w:rsidRDefault="00873E31" w:rsidP="00D65824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6071EB6C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0D616E72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B964F6" w14:paraId="6C8E80F2" w14:textId="77777777" w:rsidTr="00D65824">
        <w:trPr>
          <w:trHeight w:val="20"/>
          <w:jc w:val="center"/>
        </w:trPr>
        <w:tc>
          <w:tcPr>
            <w:tcW w:w="747" w:type="dxa"/>
            <w:vMerge w:val="restart"/>
          </w:tcPr>
          <w:p w14:paraId="63B3737F" w14:textId="77777777" w:rsidR="00873E31" w:rsidRPr="00B964F6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5072D51" w14:textId="4B4B81C4" w:rsidR="00873E31" w:rsidRPr="00B964F6" w:rsidRDefault="00E149AB" w:rsidP="00D65824">
            <w:pPr>
              <w:pStyle w:val="BodyText"/>
              <w:spacing w:before="0"/>
              <w:ind w:left="136" w:firstLine="0"/>
              <w:rPr>
                <w:rFonts w:asciiTheme="minorBidi" w:hAnsiTheme="minorBidi"/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Define</w:t>
            </w:r>
            <w:r w:rsidR="00BE7746">
              <w:rPr>
                <w:color w:val="000000" w:themeColor="text1"/>
                <w:sz w:val="22"/>
                <w:szCs w:val="22"/>
              </w:rPr>
              <w:t xml:space="preserve"> the purpose of piston valve in hydraulic cylinder</w:t>
            </w:r>
          </w:p>
        </w:tc>
        <w:tc>
          <w:tcPr>
            <w:tcW w:w="1260" w:type="dxa"/>
            <w:vMerge w:val="restart"/>
          </w:tcPr>
          <w:p w14:paraId="3F624D93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946CF61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B964F6" w14:paraId="6885E1E7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31F5B369" w14:textId="77777777" w:rsidR="00873E31" w:rsidRPr="00B964F6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9F08169" w14:textId="77777777" w:rsidR="00873E31" w:rsidRPr="00B964F6" w:rsidRDefault="00873E31" w:rsidP="00D65824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5AA170CF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E71A2F7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B964F6" w14:paraId="2134954F" w14:textId="77777777" w:rsidTr="00D65824">
        <w:trPr>
          <w:trHeight w:val="20"/>
          <w:jc w:val="center"/>
        </w:trPr>
        <w:tc>
          <w:tcPr>
            <w:tcW w:w="747" w:type="dxa"/>
            <w:vMerge w:val="restart"/>
          </w:tcPr>
          <w:p w14:paraId="733844A4" w14:textId="77777777" w:rsidR="00873E31" w:rsidRPr="00B964F6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4F6E42A" w14:textId="27C6A7EE" w:rsidR="00873E31" w:rsidRPr="00B964F6" w:rsidRDefault="00E149AB" w:rsidP="00D65824">
            <w:pPr>
              <w:pStyle w:val="BodyText"/>
              <w:spacing w:before="0"/>
              <w:ind w:left="136" w:right="1024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function</w:t>
            </w:r>
            <w:r w:rsidR="00BE7746">
              <w:rPr>
                <w:color w:val="000000" w:themeColor="text1"/>
                <w:sz w:val="22"/>
                <w:szCs w:val="22"/>
              </w:rPr>
              <w:t xml:space="preserve"> </w:t>
            </w:r>
            <w:r w:rsidR="00D65824">
              <w:rPr>
                <w:color w:val="000000" w:themeColor="text1"/>
                <w:sz w:val="22"/>
                <w:szCs w:val="22"/>
              </w:rPr>
              <w:t>of main</w:t>
            </w:r>
            <w:r w:rsidR="00BE7746">
              <w:rPr>
                <w:color w:val="000000" w:themeColor="text1"/>
                <w:sz w:val="22"/>
                <w:szCs w:val="22"/>
              </w:rPr>
              <w:t xml:space="preserve"> relief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valve, filter and </w:t>
            </w:r>
            <w:r w:rsidR="00BE7746">
              <w:rPr>
                <w:color w:val="000000" w:themeColor="text1"/>
                <w:sz w:val="22"/>
                <w:szCs w:val="22"/>
              </w:rPr>
              <w:t xml:space="preserve">oil </w:t>
            </w:r>
            <w:r w:rsidRPr="00FA08BA">
              <w:rPr>
                <w:color w:val="000000" w:themeColor="text1"/>
                <w:sz w:val="22"/>
                <w:szCs w:val="22"/>
              </w:rPr>
              <w:t>cooler</w:t>
            </w:r>
          </w:p>
        </w:tc>
        <w:tc>
          <w:tcPr>
            <w:tcW w:w="1260" w:type="dxa"/>
            <w:vMerge w:val="restart"/>
          </w:tcPr>
          <w:p w14:paraId="4E9BFE1E" w14:textId="77777777" w:rsidR="00873E31" w:rsidRPr="00B964F6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9716FE1" w14:textId="77777777" w:rsidR="00873E31" w:rsidRPr="00B964F6" w:rsidRDefault="00873E31" w:rsidP="00873E31">
            <w:pPr>
              <w:rPr>
                <w:rFonts w:asciiTheme="minorBidi" w:hAnsiTheme="minorBidi"/>
              </w:rPr>
            </w:pPr>
          </w:p>
          <w:p w14:paraId="1FDDF60A" w14:textId="77777777" w:rsidR="00873E31" w:rsidRPr="00B964F6" w:rsidRDefault="00873E31" w:rsidP="00873E31">
            <w:pPr>
              <w:rPr>
                <w:rFonts w:asciiTheme="minorBidi" w:hAnsiTheme="minorBidi"/>
              </w:rPr>
            </w:pPr>
          </w:p>
        </w:tc>
      </w:tr>
      <w:tr w:rsidR="003A63D9" w:rsidRPr="00B964F6" w14:paraId="3743E894" w14:textId="77777777" w:rsidTr="00D65824">
        <w:trPr>
          <w:trHeight w:val="20"/>
          <w:jc w:val="center"/>
        </w:trPr>
        <w:tc>
          <w:tcPr>
            <w:tcW w:w="747" w:type="dxa"/>
            <w:vMerge/>
          </w:tcPr>
          <w:p w14:paraId="7950A999" w14:textId="77777777" w:rsidR="003A63D9" w:rsidRPr="00B964F6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68751BD" w14:textId="77777777" w:rsidR="00EC1D8C" w:rsidRPr="00B964F6" w:rsidRDefault="00EC1D8C" w:rsidP="00D65824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30577C94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27530718" w14:textId="77777777" w:rsidR="003A63D9" w:rsidRPr="00B964F6" w:rsidRDefault="003A63D9" w:rsidP="003A63D9">
            <w:pPr>
              <w:rPr>
                <w:rFonts w:asciiTheme="minorBidi" w:hAnsiTheme="minorBidi"/>
              </w:rPr>
            </w:pPr>
          </w:p>
        </w:tc>
      </w:tr>
    </w:tbl>
    <w:p w14:paraId="433E4CD5" w14:textId="77777777" w:rsidR="00C05385" w:rsidRPr="00B964F6" w:rsidRDefault="00C05385" w:rsidP="00C05385">
      <w:pPr>
        <w:rPr>
          <w:rFonts w:asciiTheme="minorBidi" w:hAnsiTheme="minorBidi"/>
        </w:rPr>
      </w:pPr>
    </w:p>
    <w:p w14:paraId="481663C4" w14:textId="77777777" w:rsidR="00CB036E" w:rsidRPr="00B964F6" w:rsidRDefault="00CB036E" w:rsidP="00C05385">
      <w:pPr>
        <w:rPr>
          <w:rFonts w:asciiTheme="minorBidi" w:hAnsiTheme="minorBidi"/>
        </w:rPr>
      </w:pPr>
    </w:p>
    <w:p w14:paraId="1DFE2E9F" w14:textId="0B25153A" w:rsidR="00D65824" w:rsidRDefault="00D65824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B964F6" w14:paraId="6BDB889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4F4A20" w14:textId="77777777" w:rsidR="00C05385" w:rsidRPr="00B964F6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B964F6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B964F6" w14:paraId="5FDC6BD6" w14:textId="77777777" w:rsidTr="003245D8">
        <w:tc>
          <w:tcPr>
            <w:tcW w:w="9540" w:type="dxa"/>
          </w:tcPr>
          <w:p w14:paraId="6013CFF6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1DF8BD" w14:textId="77777777" w:rsidR="00425267" w:rsidRPr="00B964F6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964F6" w14:paraId="03FF0C8E" w14:textId="77777777" w:rsidTr="003245D8">
        <w:tc>
          <w:tcPr>
            <w:tcW w:w="9540" w:type="dxa"/>
          </w:tcPr>
          <w:p w14:paraId="2621D047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A3FFDF8" w14:textId="77777777" w:rsidR="00425267" w:rsidRPr="00B964F6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964F6" w14:paraId="6E5233B9" w14:textId="77777777" w:rsidTr="003245D8">
        <w:tc>
          <w:tcPr>
            <w:tcW w:w="9540" w:type="dxa"/>
          </w:tcPr>
          <w:p w14:paraId="6A9167FE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4F7541" w14:textId="77777777" w:rsidR="00425267" w:rsidRPr="00B964F6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964F6" w14:paraId="69061F69" w14:textId="77777777" w:rsidTr="003245D8">
        <w:tc>
          <w:tcPr>
            <w:tcW w:w="9540" w:type="dxa"/>
          </w:tcPr>
          <w:p w14:paraId="62973CBC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01F44D" w14:textId="77777777" w:rsidR="00425267" w:rsidRPr="00B964F6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964F6" w14:paraId="58BC9288" w14:textId="77777777" w:rsidTr="003245D8">
        <w:tc>
          <w:tcPr>
            <w:tcW w:w="9540" w:type="dxa"/>
          </w:tcPr>
          <w:p w14:paraId="2AEFFF80" w14:textId="77777777" w:rsidR="00C05385" w:rsidRPr="00B964F6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298ABF" w14:textId="77777777" w:rsidR="00425267" w:rsidRPr="00B964F6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964F6" w14:paraId="2C183EFF" w14:textId="77777777" w:rsidTr="003245D8">
        <w:trPr>
          <w:trHeight w:val="1655"/>
        </w:trPr>
        <w:tc>
          <w:tcPr>
            <w:tcW w:w="9540" w:type="dxa"/>
          </w:tcPr>
          <w:p w14:paraId="554E60BE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3AE24419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155B3C37" w14:textId="77777777" w:rsidR="00C05385" w:rsidRPr="00B964F6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6821C83E" w14:textId="77777777" w:rsidR="00B30CA8" w:rsidRPr="00B964F6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730BF08D" w14:textId="77777777" w:rsidR="00C05385" w:rsidRPr="00B964F6" w:rsidRDefault="00C05385" w:rsidP="00336E39">
            <w:pPr>
              <w:rPr>
                <w:rFonts w:asciiTheme="minorBidi" w:hAnsiTheme="minorBidi"/>
                <w:sz w:val="48"/>
              </w:rPr>
            </w:pPr>
            <w:r w:rsidRPr="00B964F6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B964F6">
              <w:rPr>
                <w:rFonts w:asciiTheme="minorBidi" w:hAnsiTheme="minorBidi"/>
                <w:sz w:val="22"/>
              </w:rPr>
              <w:t xml:space="preserve">__________________ </w:t>
            </w:r>
            <w:r w:rsidRPr="00B964F6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B964F6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B964F6">
              <w:rPr>
                <w:rFonts w:asciiTheme="minorBidi" w:hAnsiTheme="minorBidi"/>
                <w:sz w:val="22"/>
              </w:rPr>
              <w:t>______</w:t>
            </w:r>
            <w:r w:rsidRPr="00B964F6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39357429" w14:textId="77777777" w:rsidR="00C94FA5" w:rsidRPr="00B964F6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B964F6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36E8" w14:textId="77777777" w:rsidR="00E92818" w:rsidRDefault="00E92818" w:rsidP="00C92255">
      <w:pPr>
        <w:spacing w:after="0" w:line="240" w:lineRule="auto"/>
      </w:pPr>
      <w:r>
        <w:separator/>
      </w:r>
    </w:p>
  </w:endnote>
  <w:endnote w:type="continuationSeparator" w:id="0">
    <w:p w14:paraId="484FF53A" w14:textId="77777777" w:rsidR="00E92818" w:rsidRDefault="00E928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79712C" w14:textId="77777777" w:rsidR="00B7744A" w:rsidRDefault="00303F07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D95C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8F75F81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9241" w14:textId="77777777" w:rsidR="00E92818" w:rsidRDefault="00E92818" w:rsidP="00C92255">
      <w:pPr>
        <w:spacing w:after="0" w:line="240" w:lineRule="auto"/>
      </w:pPr>
      <w:r>
        <w:separator/>
      </w:r>
    </w:p>
  </w:footnote>
  <w:footnote w:type="continuationSeparator" w:id="0">
    <w:p w14:paraId="33E6F754" w14:textId="77777777" w:rsidR="00E92818" w:rsidRDefault="00E928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351438">
    <w:abstractNumId w:val="3"/>
  </w:num>
  <w:num w:numId="2" w16cid:durableId="2011254455">
    <w:abstractNumId w:val="0"/>
  </w:num>
  <w:num w:numId="3" w16cid:durableId="160195398">
    <w:abstractNumId w:val="7"/>
  </w:num>
  <w:num w:numId="4" w16cid:durableId="2123836727">
    <w:abstractNumId w:val="6"/>
  </w:num>
  <w:num w:numId="5" w16cid:durableId="992218732">
    <w:abstractNumId w:val="4"/>
  </w:num>
  <w:num w:numId="6" w16cid:durableId="22217576">
    <w:abstractNumId w:val="2"/>
  </w:num>
  <w:num w:numId="7" w16cid:durableId="205914802">
    <w:abstractNumId w:val="5"/>
  </w:num>
  <w:num w:numId="8" w16cid:durableId="673146657">
    <w:abstractNumId w:val="9"/>
  </w:num>
  <w:num w:numId="9" w16cid:durableId="1292326036">
    <w:abstractNumId w:val="1"/>
  </w:num>
  <w:num w:numId="10" w16cid:durableId="178009299">
    <w:abstractNumId w:val="10"/>
  </w:num>
  <w:num w:numId="11" w16cid:durableId="181004812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178CE"/>
    <w:rsid w:val="00124793"/>
    <w:rsid w:val="00130E25"/>
    <w:rsid w:val="00131576"/>
    <w:rsid w:val="00132FA5"/>
    <w:rsid w:val="001438AD"/>
    <w:rsid w:val="0014579C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488"/>
    <w:rsid w:val="002274D7"/>
    <w:rsid w:val="00227CE5"/>
    <w:rsid w:val="0024460D"/>
    <w:rsid w:val="0024555B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3F07"/>
    <w:rsid w:val="00307200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96713"/>
    <w:rsid w:val="003A2B9C"/>
    <w:rsid w:val="003A5B95"/>
    <w:rsid w:val="003A63D9"/>
    <w:rsid w:val="003A6FF0"/>
    <w:rsid w:val="003B28F3"/>
    <w:rsid w:val="003B5915"/>
    <w:rsid w:val="003D30DF"/>
    <w:rsid w:val="003E4EE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308B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C79B2"/>
    <w:rsid w:val="005D521E"/>
    <w:rsid w:val="0061490E"/>
    <w:rsid w:val="00622345"/>
    <w:rsid w:val="00640832"/>
    <w:rsid w:val="00646815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3308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79DC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45675"/>
    <w:rsid w:val="00950AC0"/>
    <w:rsid w:val="00964C57"/>
    <w:rsid w:val="0097376A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2D67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64F6"/>
    <w:rsid w:val="00BA20FB"/>
    <w:rsid w:val="00BA27F2"/>
    <w:rsid w:val="00BD10FB"/>
    <w:rsid w:val="00BD1B0D"/>
    <w:rsid w:val="00BD5101"/>
    <w:rsid w:val="00BE1E16"/>
    <w:rsid w:val="00BE685D"/>
    <w:rsid w:val="00BE7746"/>
    <w:rsid w:val="00C05385"/>
    <w:rsid w:val="00C16704"/>
    <w:rsid w:val="00C26DBA"/>
    <w:rsid w:val="00C33AF2"/>
    <w:rsid w:val="00C37CEE"/>
    <w:rsid w:val="00C40D22"/>
    <w:rsid w:val="00C501B7"/>
    <w:rsid w:val="00C635DB"/>
    <w:rsid w:val="00C858FD"/>
    <w:rsid w:val="00C92255"/>
    <w:rsid w:val="00C93E6D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65824"/>
    <w:rsid w:val="00D702BE"/>
    <w:rsid w:val="00D870D5"/>
    <w:rsid w:val="00D94AC9"/>
    <w:rsid w:val="00D95455"/>
    <w:rsid w:val="00D95C92"/>
    <w:rsid w:val="00DA03FD"/>
    <w:rsid w:val="00DA5BBB"/>
    <w:rsid w:val="00DB4A5E"/>
    <w:rsid w:val="00DD2BAD"/>
    <w:rsid w:val="00DE6544"/>
    <w:rsid w:val="00E07AF8"/>
    <w:rsid w:val="00E126D5"/>
    <w:rsid w:val="00E149AB"/>
    <w:rsid w:val="00E21702"/>
    <w:rsid w:val="00E30545"/>
    <w:rsid w:val="00E54440"/>
    <w:rsid w:val="00E54D84"/>
    <w:rsid w:val="00E55B4C"/>
    <w:rsid w:val="00E64769"/>
    <w:rsid w:val="00E80DD5"/>
    <w:rsid w:val="00E82047"/>
    <w:rsid w:val="00E85C2B"/>
    <w:rsid w:val="00E92818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453A"/>
    <w:rsid w:val="00F55388"/>
    <w:rsid w:val="00F602C2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6"/>
    <o:shapelayout v:ext="edit">
      <o:idmap v:ext="edit" data="1"/>
    </o:shapelayout>
  </w:shapeDefaults>
  <w:decimalSymbol w:val="."/>
  <w:listSeparator w:val=","/>
  <w14:docId w14:val="0FAA15B9"/>
  <w15:docId w15:val="{A68FADEE-F0ED-4813-B1BD-AC3216D6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21</cp:revision>
  <dcterms:created xsi:type="dcterms:W3CDTF">2019-10-08T04:55:00Z</dcterms:created>
  <dcterms:modified xsi:type="dcterms:W3CDTF">2023-04-28T16:52:00Z</dcterms:modified>
</cp:coreProperties>
</file>